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6545" w:rsidRDefault="00223AA2">
      <w:pPr>
        <w:spacing w:after="159"/>
        <w:ind w:left="939" w:hanging="10"/>
        <w:jc w:val="center"/>
      </w:pPr>
      <w:r>
        <w:rPr>
          <w:b/>
          <w:sz w:val="24"/>
        </w:rPr>
        <w:t xml:space="preserve">Earl Mortimer </w:t>
      </w:r>
      <w:r w:rsidR="00773278">
        <w:rPr>
          <w:b/>
          <w:sz w:val="24"/>
        </w:rPr>
        <w:t>College</w:t>
      </w:r>
    </w:p>
    <w:p w:rsidR="008A6545" w:rsidRDefault="00D11708">
      <w:pPr>
        <w:spacing w:after="159"/>
        <w:ind w:left="939" w:right="2" w:hanging="10"/>
        <w:jc w:val="center"/>
      </w:pPr>
      <w:r>
        <w:rPr>
          <w:b/>
          <w:sz w:val="24"/>
        </w:rPr>
        <w:t xml:space="preserve">SEN and Disability Information Report </w:t>
      </w:r>
      <w:r w:rsidR="001D1B8E">
        <w:rPr>
          <w:b/>
          <w:sz w:val="24"/>
        </w:rPr>
        <w:t>2023-24</w:t>
      </w:r>
    </w:p>
    <w:p w:rsidR="008A6545" w:rsidRDefault="00D11708" w:rsidP="00223AA2">
      <w:pPr>
        <w:spacing w:after="164"/>
        <w:ind w:left="927"/>
        <w:jc w:val="center"/>
        <w:rPr>
          <w:b/>
          <w:sz w:val="24"/>
        </w:rPr>
      </w:pPr>
      <w:r>
        <w:rPr>
          <w:b/>
          <w:sz w:val="24"/>
        </w:rPr>
        <w:t xml:space="preserve">SENDCO: </w:t>
      </w:r>
      <w:r w:rsidR="00223AA2">
        <w:rPr>
          <w:b/>
          <w:sz w:val="24"/>
        </w:rPr>
        <w:t>Ms J</w:t>
      </w:r>
      <w:r w:rsidR="00120B5E">
        <w:rPr>
          <w:b/>
          <w:sz w:val="24"/>
        </w:rPr>
        <w:t xml:space="preserve"> H</w:t>
      </w:r>
      <w:r w:rsidR="00223AA2">
        <w:rPr>
          <w:b/>
          <w:sz w:val="24"/>
        </w:rPr>
        <w:t>ardy</w:t>
      </w:r>
    </w:p>
    <w:p w:rsidR="004B0414" w:rsidRDefault="004B0414" w:rsidP="00223AA2">
      <w:pPr>
        <w:spacing w:after="164"/>
        <w:ind w:left="927"/>
        <w:jc w:val="center"/>
        <w:rPr>
          <w:b/>
          <w:sz w:val="24"/>
        </w:rPr>
      </w:pPr>
    </w:p>
    <w:tbl>
      <w:tblPr>
        <w:tblStyle w:val="TableGrid0"/>
        <w:tblW w:w="8931" w:type="dxa"/>
        <w:tblInd w:w="-5" w:type="dxa"/>
        <w:tblLook w:val="04A0" w:firstRow="1" w:lastRow="0" w:firstColumn="1" w:lastColumn="0" w:noHBand="0" w:noVBand="1"/>
      </w:tblPr>
      <w:tblGrid>
        <w:gridCol w:w="8931"/>
      </w:tblGrid>
      <w:tr w:rsidR="004B0414" w:rsidTr="004B0414">
        <w:tc>
          <w:tcPr>
            <w:tcW w:w="8931" w:type="dxa"/>
          </w:tcPr>
          <w:p w:rsidR="004B0414" w:rsidRDefault="004B0414" w:rsidP="00223AA2">
            <w:pPr>
              <w:spacing w:after="164"/>
              <w:jc w:val="center"/>
              <w:rPr>
                <w:b/>
                <w:sz w:val="24"/>
              </w:rPr>
            </w:pPr>
          </w:p>
        </w:tc>
      </w:tr>
      <w:tr w:rsidR="004B0414" w:rsidTr="004B0414">
        <w:tc>
          <w:tcPr>
            <w:tcW w:w="8931" w:type="dxa"/>
            <w:shd w:val="clear" w:color="auto" w:fill="BDD6EE" w:themeFill="accent1" w:themeFillTint="66"/>
          </w:tcPr>
          <w:p w:rsidR="004B0414" w:rsidRPr="00AB14C8" w:rsidRDefault="004B0414" w:rsidP="004B0414">
            <w:pPr>
              <w:rPr>
                <w:sz w:val="24"/>
                <w:szCs w:val="24"/>
              </w:rPr>
            </w:pPr>
            <w:r w:rsidRPr="00AB14C8">
              <w:rPr>
                <w:b/>
                <w:sz w:val="24"/>
                <w:szCs w:val="24"/>
              </w:rPr>
              <w:t xml:space="preserve">What kinds of special educational needs do we provide for at Earl Mortimer </w:t>
            </w:r>
            <w:r w:rsidR="00AB14C8" w:rsidRPr="00AB14C8">
              <w:rPr>
                <w:b/>
                <w:sz w:val="24"/>
                <w:szCs w:val="24"/>
              </w:rPr>
              <w:t>C</w:t>
            </w:r>
            <w:r w:rsidR="00773278" w:rsidRPr="00AB14C8">
              <w:rPr>
                <w:b/>
                <w:sz w:val="24"/>
                <w:szCs w:val="24"/>
              </w:rPr>
              <w:t>ollege</w:t>
            </w:r>
            <w:r w:rsidRPr="00AB14C8">
              <w:rPr>
                <w:b/>
                <w:sz w:val="24"/>
                <w:szCs w:val="24"/>
              </w:rPr>
              <w:t xml:space="preserve">? </w:t>
            </w:r>
          </w:p>
        </w:tc>
      </w:tr>
      <w:tr w:rsidR="004B0414" w:rsidTr="004B0414">
        <w:tc>
          <w:tcPr>
            <w:tcW w:w="8931" w:type="dxa"/>
            <w:shd w:val="clear" w:color="auto" w:fill="BDD6EE" w:themeFill="accent1" w:themeFillTint="66"/>
          </w:tcPr>
          <w:p w:rsidR="004B0414" w:rsidRPr="00AB14C8" w:rsidRDefault="004B0414" w:rsidP="004B0414">
            <w:pPr>
              <w:rPr>
                <w:b/>
                <w:sz w:val="24"/>
                <w:szCs w:val="24"/>
              </w:rPr>
            </w:pPr>
            <w:r w:rsidRPr="00AB14C8">
              <w:rPr>
                <w:b/>
                <w:sz w:val="24"/>
                <w:szCs w:val="24"/>
              </w:rPr>
              <w:t xml:space="preserve">What facilities does the school have to support students with </w:t>
            </w:r>
            <w:r w:rsidR="00AB14C8" w:rsidRPr="00AB14C8">
              <w:rPr>
                <w:b/>
                <w:sz w:val="24"/>
                <w:szCs w:val="24"/>
              </w:rPr>
              <w:t>S</w:t>
            </w:r>
            <w:r w:rsidRPr="00AB14C8">
              <w:rPr>
                <w:b/>
                <w:sz w:val="24"/>
                <w:szCs w:val="24"/>
              </w:rPr>
              <w:t xml:space="preserve">pecial </w:t>
            </w:r>
            <w:r w:rsidR="00AB14C8" w:rsidRPr="00AB14C8">
              <w:rPr>
                <w:b/>
                <w:sz w:val="24"/>
                <w:szCs w:val="24"/>
              </w:rPr>
              <w:t>E</w:t>
            </w:r>
            <w:r w:rsidRPr="00AB14C8">
              <w:rPr>
                <w:b/>
                <w:sz w:val="24"/>
                <w:szCs w:val="24"/>
              </w:rPr>
              <w:t xml:space="preserve">ducational </w:t>
            </w:r>
            <w:r w:rsidR="00AB14C8" w:rsidRPr="00AB14C8">
              <w:rPr>
                <w:b/>
                <w:sz w:val="24"/>
                <w:szCs w:val="24"/>
              </w:rPr>
              <w:t>N</w:t>
            </w:r>
            <w:r w:rsidRPr="00AB14C8">
              <w:rPr>
                <w:b/>
                <w:sz w:val="24"/>
                <w:szCs w:val="24"/>
              </w:rPr>
              <w:t>eeds?</w:t>
            </w:r>
          </w:p>
        </w:tc>
      </w:tr>
      <w:tr w:rsidR="000B372A" w:rsidTr="004B0414">
        <w:tc>
          <w:tcPr>
            <w:tcW w:w="8931" w:type="dxa"/>
            <w:shd w:val="clear" w:color="auto" w:fill="BDD6EE" w:themeFill="accent1" w:themeFillTint="66"/>
          </w:tcPr>
          <w:p w:rsidR="000B372A" w:rsidRPr="00AB14C8" w:rsidRDefault="000B372A" w:rsidP="004B0414">
            <w:pPr>
              <w:rPr>
                <w:b/>
                <w:sz w:val="24"/>
                <w:szCs w:val="24"/>
              </w:rPr>
            </w:pPr>
            <w:bookmarkStart w:id="0" w:name="_Hlk163561425"/>
            <w:r w:rsidRPr="00AB14C8">
              <w:rPr>
                <w:b/>
                <w:sz w:val="24"/>
                <w:szCs w:val="24"/>
              </w:rPr>
              <w:t xml:space="preserve">What provisions does the school have to support students with Special </w:t>
            </w:r>
            <w:r w:rsidR="00AB14C8" w:rsidRPr="00AB14C8">
              <w:rPr>
                <w:b/>
                <w:sz w:val="24"/>
                <w:szCs w:val="24"/>
              </w:rPr>
              <w:t>E</w:t>
            </w:r>
            <w:r w:rsidRPr="00AB14C8">
              <w:rPr>
                <w:b/>
                <w:sz w:val="24"/>
                <w:szCs w:val="24"/>
              </w:rPr>
              <w:t xml:space="preserve">ducational </w:t>
            </w:r>
            <w:r w:rsidR="00AB14C8" w:rsidRPr="00AB14C8">
              <w:rPr>
                <w:b/>
                <w:sz w:val="24"/>
                <w:szCs w:val="24"/>
              </w:rPr>
              <w:t>N</w:t>
            </w:r>
            <w:r w:rsidRPr="00AB14C8">
              <w:rPr>
                <w:b/>
                <w:sz w:val="24"/>
                <w:szCs w:val="24"/>
              </w:rPr>
              <w:t>eeds?</w:t>
            </w:r>
          </w:p>
        </w:tc>
      </w:tr>
      <w:bookmarkEnd w:id="0"/>
      <w:tr w:rsidR="004B0414" w:rsidTr="004B0414">
        <w:tc>
          <w:tcPr>
            <w:tcW w:w="8931" w:type="dxa"/>
            <w:shd w:val="clear" w:color="auto" w:fill="FFF2CC" w:themeFill="accent4" w:themeFillTint="33"/>
          </w:tcPr>
          <w:p w:rsidR="004B0414" w:rsidRPr="00AB14C8" w:rsidRDefault="004B0414" w:rsidP="004B0414">
            <w:pPr>
              <w:rPr>
                <w:b/>
                <w:sz w:val="24"/>
                <w:szCs w:val="24"/>
              </w:rPr>
            </w:pPr>
            <w:r w:rsidRPr="00AB14C8">
              <w:rPr>
                <w:b/>
                <w:sz w:val="24"/>
                <w:szCs w:val="24"/>
              </w:rPr>
              <w:t xml:space="preserve">How does the school identify and assess students with </w:t>
            </w:r>
            <w:r w:rsidR="00AB14C8" w:rsidRPr="00AB14C8">
              <w:rPr>
                <w:b/>
                <w:sz w:val="24"/>
                <w:szCs w:val="24"/>
              </w:rPr>
              <w:t>S</w:t>
            </w:r>
            <w:r w:rsidRPr="00AB14C8">
              <w:rPr>
                <w:b/>
                <w:sz w:val="24"/>
                <w:szCs w:val="24"/>
              </w:rPr>
              <w:t xml:space="preserve">pecial </w:t>
            </w:r>
            <w:r w:rsidR="00AB14C8" w:rsidRPr="00AB14C8">
              <w:rPr>
                <w:b/>
                <w:sz w:val="24"/>
                <w:szCs w:val="24"/>
              </w:rPr>
              <w:t>E</w:t>
            </w:r>
            <w:r w:rsidRPr="00AB14C8">
              <w:rPr>
                <w:b/>
                <w:sz w:val="24"/>
                <w:szCs w:val="24"/>
              </w:rPr>
              <w:t xml:space="preserve">ducational </w:t>
            </w:r>
            <w:r w:rsidR="00AB14C8" w:rsidRPr="00AB14C8">
              <w:rPr>
                <w:b/>
                <w:sz w:val="24"/>
                <w:szCs w:val="24"/>
              </w:rPr>
              <w:t>N</w:t>
            </w:r>
            <w:r w:rsidRPr="00AB14C8">
              <w:rPr>
                <w:b/>
                <w:sz w:val="24"/>
                <w:szCs w:val="24"/>
              </w:rPr>
              <w:t>eeds?</w:t>
            </w:r>
          </w:p>
        </w:tc>
      </w:tr>
      <w:tr w:rsidR="004B0414" w:rsidTr="004B0414">
        <w:tc>
          <w:tcPr>
            <w:tcW w:w="8931" w:type="dxa"/>
            <w:shd w:val="clear" w:color="auto" w:fill="FFF2CC" w:themeFill="accent4" w:themeFillTint="33"/>
          </w:tcPr>
          <w:p w:rsidR="004B0414" w:rsidRPr="00AB14C8" w:rsidRDefault="004B0414" w:rsidP="004B0414">
            <w:pPr>
              <w:rPr>
                <w:b/>
                <w:sz w:val="24"/>
                <w:szCs w:val="24"/>
              </w:rPr>
            </w:pPr>
            <w:r w:rsidRPr="00AB14C8">
              <w:rPr>
                <w:b/>
                <w:sz w:val="24"/>
                <w:szCs w:val="24"/>
              </w:rPr>
              <w:t xml:space="preserve">How does Earl Mortimer </w:t>
            </w:r>
            <w:r w:rsidR="00773278" w:rsidRPr="00AB14C8">
              <w:rPr>
                <w:b/>
                <w:sz w:val="24"/>
                <w:szCs w:val="24"/>
              </w:rPr>
              <w:t>college</w:t>
            </w:r>
            <w:r w:rsidRPr="00AB14C8">
              <w:rPr>
                <w:b/>
                <w:sz w:val="24"/>
                <w:szCs w:val="24"/>
              </w:rPr>
              <w:t xml:space="preserve"> support students with </w:t>
            </w:r>
            <w:r w:rsidR="00AB14C8" w:rsidRPr="00AB14C8">
              <w:rPr>
                <w:b/>
                <w:sz w:val="24"/>
                <w:szCs w:val="24"/>
              </w:rPr>
              <w:t>S</w:t>
            </w:r>
            <w:r w:rsidRPr="00AB14C8">
              <w:rPr>
                <w:b/>
                <w:sz w:val="24"/>
                <w:szCs w:val="24"/>
              </w:rPr>
              <w:t xml:space="preserve">pecial </w:t>
            </w:r>
            <w:r w:rsidR="00AB14C8" w:rsidRPr="00AB14C8">
              <w:rPr>
                <w:b/>
                <w:sz w:val="24"/>
                <w:szCs w:val="24"/>
              </w:rPr>
              <w:t>E</w:t>
            </w:r>
            <w:r w:rsidRPr="00AB14C8">
              <w:rPr>
                <w:b/>
                <w:sz w:val="24"/>
                <w:szCs w:val="24"/>
              </w:rPr>
              <w:t xml:space="preserve">ducational </w:t>
            </w:r>
            <w:r w:rsidR="00AB14C8" w:rsidRPr="00AB14C8">
              <w:rPr>
                <w:b/>
                <w:sz w:val="24"/>
                <w:szCs w:val="24"/>
              </w:rPr>
              <w:t>N</w:t>
            </w:r>
            <w:r w:rsidRPr="00AB14C8">
              <w:rPr>
                <w:b/>
                <w:sz w:val="24"/>
                <w:szCs w:val="24"/>
              </w:rPr>
              <w:t>eeds?</w:t>
            </w:r>
          </w:p>
        </w:tc>
      </w:tr>
      <w:tr w:rsidR="004B0414" w:rsidTr="004B0414">
        <w:tc>
          <w:tcPr>
            <w:tcW w:w="8931" w:type="dxa"/>
            <w:shd w:val="clear" w:color="auto" w:fill="FFF2CC" w:themeFill="accent4" w:themeFillTint="33"/>
          </w:tcPr>
          <w:p w:rsidR="004B0414" w:rsidRPr="00AB14C8" w:rsidRDefault="004B0414" w:rsidP="004B0414">
            <w:pPr>
              <w:rPr>
                <w:b/>
                <w:sz w:val="24"/>
                <w:szCs w:val="24"/>
              </w:rPr>
            </w:pPr>
            <w:r w:rsidRPr="00AB14C8">
              <w:rPr>
                <w:b/>
                <w:sz w:val="24"/>
                <w:szCs w:val="24"/>
              </w:rPr>
              <w:t xml:space="preserve">How does Earl Mortimer </w:t>
            </w:r>
            <w:r w:rsidR="00773278" w:rsidRPr="00AB14C8">
              <w:rPr>
                <w:b/>
                <w:sz w:val="24"/>
                <w:szCs w:val="24"/>
              </w:rPr>
              <w:t>college</w:t>
            </w:r>
            <w:r w:rsidRPr="00AB14C8">
              <w:rPr>
                <w:b/>
                <w:sz w:val="24"/>
                <w:szCs w:val="24"/>
              </w:rPr>
              <w:t xml:space="preserve"> involve parents/carers of students with </w:t>
            </w:r>
            <w:r w:rsidR="00AB14C8" w:rsidRPr="00AB14C8">
              <w:rPr>
                <w:b/>
                <w:sz w:val="24"/>
                <w:szCs w:val="24"/>
              </w:rPr>
              <w:t>S</w:t>
            </w:r>
            <w:r w:rsidRPr="00AB14C8">
              <w:rPr>
                <w:b/>
                <w:sz w:val="24"/>
                <w:szCs w:val="24"/>
              </w:rPr>
              <w:t xml:space="preserve">pecial </w:t>
            </w:r>
            <w:r w:rsidR="00AB14C8" w:rsidRPr="00AB14C8">
              <w:rPr>
                <w:b/>
                <w:sz w:val="24"/>
                <w:szCs w:val="24"/>
              </w:rPr>
              <w:t>E</w:t>
            </w:r>
            <w:r w:rsidRPr="00AB14C8">
              <w:rPr>
                <w:b/>
                <w:sz w:val="24"/>
                <w:szCs w:val="24"/>
              </w:rPr>
              <w:t xml:space="preserve">ducational </w:t>
            </w:r>
            <w:r w:rsidR="00AB14C8" w:rsidRPr="00AB14C8">
              <w:rPr>
                <w:b/>
                <w:sz w:val="24"/>
                <w:szCs w:val="24"/>
              </w:rPr>
              <w:t>N</w:t>
            </w:r>
            <w:r w:rsidRPr="00AB14C8">
              <w:rPr>
                <w:b/>
                <w:sz w:val="24"/>
                <w:szCs w:val="24"/>
              </w:rPr>
              <w:t>eeds in the education of their child?</w:t>
            </w:r>
          </w:p>
        </w:tc>
      </w:tr>
      <w:tr w:rsidR="004B0414" w:rsidTr="004B0414">
        <w:tc>
          <w:tcPr>
            <w:tcW w:w="8931" w:type="dxa"/>
            <w:shd w:val="clear" w:color="auto" w:fill="FFF2CC" w:themeFill="accent4" w:themeFillTint="33"/>
          </w:tcPr>
          <w:p w:rsidR="004B0414" w:rsidRPr="00AB14C8" w:rsidRDefault="004B0414" w:rsidP="004B0414">
            <w:pPr>
              <w:rPr>
                <w:b/>
                <w:sz w:val="24"/>
                <w:szCs w:val="24"/>
              </w:rPr>
            </w:pPr>
            <w:r w:rsidRPr="00AB14C8">
              <w:rPr>
                <w:b/>
                <w:sz w:val="24"/>
                <w:szCs w:val="24"/>
              </w:rPr>
              <w:t>How does the school involve students in decisions about their education?</w:t>
            </w:r>
          </w:p>
        </w:tc>
      </w:tr>
      <w:tr w:rsidR="004B0414" w:rsidTr="004B0414">
        <w:tc>
          <w:tcPr>
            <w:tcW w:w="8931" w:type="dxa"/>
            <w:shd w:val="clear" w:color="auto" w:fill="FFF2CC" w:themeFill="accent4" w:themeFillTint="33"/>
          </w:tcPr>
          <w:p w:rsidR="004B0414" w:rsidRPr="00AB14C8" w:rsidRDefault="004B0414" w:rsidP="004B0414">
            <w:pPr>
              <w:rPr>
                <w:b/>
                <w:sz w:val="24"/>
                <w:szCs w:val="24"/>
              </w:rPr>
            </w:pPr>
            <w:r w:rsidRPr="00AB14C8">
              <w:rPr>
                <w:b/>
                <w:sz w:val="24"/>
                <w:szCs w:val="24"/>
              </w:rPr>
              <w:t xml:space="preserve">How do we support students in the transfer process from Primary to </w:t>
            </w:r>
            <w:r w:rsidR="00AB14C8">
              <w:rPr>
                <w:b/>
                <w:sz w:val="24"/>
                <w:szCs w:val="24"/>
              </w:rPr>
              <w:t>U</w:t>
            </w:r>
            <w:r w:rsidRPr="00AB14C8">
              <w:rPr>
                <w:b/>
                <w:sz w:val="24"/>
                <w:szCs w:val="24"/>
              </w:rPr>
              <w:t>pper school?</w:t>
            </w:r>
          </w:p>
        </w:tc>
      </w:tr>
      <w:tr w:rsidR="004B0414" w:rsidTr="004B0414">
        <w:tc>
          <w:tcPr>
            <w:tcW w:w="8931" w:type="dxa"/>
            <w:shd w:val="clear" w:color="auto" w:fill="FFC000"/>
          </w:tcPr>
          <w:p w:rsidR="004B0414" w:rsidRPr="00AB14C8" w:rsidRDefault="004B0414" w:rsidP="004B0414">
            <w:pPr>
              <w:rPr>
                <w:b/>
                <w:sz w:val="24"/>
                <w:szCs w:val="24"/>
              </w:rPr>
            </w:pPr>
            <w:r w:rsidRPr="00AB14C8">
              <w:rPr>
                <w:b/>
                <w:sz w:val="24"/>
                <w:szCs w:val="24"/>
              </w:rPr>
              <w:t>How do we support students in the transition from GCSE’s to Post 16 study?</w:t>
            </w:r>
          </w:p>
        </w:tc>
      </w:tr>
      <w:tr w:rsidR="004B0414" w:rsidTr="004B0414">
        <w:tc>
          <w:tcPr>
            <w:tcW w:w="8931" w:type="dxa"/>
            <w:shd w:val="clear" w:color="auto" w:fill="F7CAAC" w:themeFill="accent2" w:themeFillTint="66"/>
          </w:tcPr>
          <w:p w:rsidR="004B0414" w:rsidRPr="00AB14C8" w:rsidRDefault="004B0414" w:rsidP="004B0414">
            <w:pPr>
              <w:rPr>
                <w:b/>
                <w:sz w:val="24"/>
                <w:szCs w:val="24"/>
              </w:rPr>
            </w:pPr>
            <w:r w:rsidRPr="00AB14C8">
              <w:rPr>
                <w:b/>
                <w:sz w:val="24"/>
                <w:szCs w:val="24"/>
              </w:rPr>
              <w:t>What support is available for improving the social, emotional and mental health needs of SEN students across all year groups?</w:t>
            </w:r>
          </w:p>
        </w:tc>
      </w:tr>
      <w:tr w:rsidR="004B0414" w:rsidTr="004B0414">
        <w:tc>
          <w:tcPr>
            <w:tcW w:w="8931" w:type="dxa"/>
            <w:shd w:val="clear" w:color="auto" w:fill="C5E0B3" w:themeFill="accent6" w:themeFillTint="66"/>
          </w:tcPr>
          <w:p w:rsidR="004B0414" w:rsidRPr="00AB14C8" w:rsidRDefault="004B0414" w:rsidP="004B0414">
            <w:pPr>
              <w:rPr>
                <w:sz w:val="24"/>
                <w:szCs w:val="24"/>
              </w:rPr>
            </w:pPr>
            <w:r w:rsidRPr="00AB14C8">
              <w:rPr>
                <w:b/>
                <w:sz w:val="24"/>
                <w:szCs w:val="24"/>
              </w:rPr>
              <w:t xml:space="preserve">Who are the key members of staff? </w:t>
            </w:r>
          </w:p>
        </w:tc>
      </w:tr>
      <w:tr w:rsidR="004B0414" w:rsidTr="004B0414">
        <w:tc>
          <w:tcPr>
            <w:tcW w:w="8931" w:type="dxa"/>
            <w:shd w:val="clear" w:color="auto" w:fill="C5E0B3" w:themeFill="accent6" w:themeFillTint="66"/>
          </w:tcPr>
          <w:p w:rsidR="004B0414" w:rsidRPr="00AB14C8" w:rsidRDefault="004B0414" w:rsidP="004B0414">
            <w:pPr>
              <w:rPr>
                <w:b/>
                <w:sz w:val="24"/>
                <w:szCs w:val="24"/>
              </w:rPr>
            </w:pPr>
            <w:r w:rsidRPr="00AB14C8">
              <w:rPr>
                <w:b/>
                <w:sz w:val="24"/>
                <w:szCs w:val="24"/>
              </w:rPr>
              <w:t xml:space="preserve">What specialist knowledge and training can staff at Earl Mortimer </w:t>
            </w:r>
            <w:r w:rsidR="00AB14C8" w:rsidRPr="00AB14C8">
              <w:rPr>
                <w:b/>
                <w:sz w:val="24"/>
                <w:szCs w:val="24"/>
              </w:rPr>
              <w:t>C</w:t>
            </w:r>
            <w:r w:rsidR="00773278" w:rsidRPr="00AB14C8">
              <w:rPr>
                <w:b/>
                <w:sz w:val="24"/>
                <w:szCs w:val="24"/>
              </w:rPr>
              <w:t>ollege</w:t>
            </w:r>
            <w:r w:rsidRPr="00AB14C8">
              <w:rPr>
                <w:b/>
                <w:sz w:val="24"/>
                <w:szCs w:val="24"/>
              </w:rPr>
              <w:t xml:space="preserve"> offer to students and parents/carers?</w:t>
            </w:r>
          </w:p>
        </w:tc>
      </w:tr>
      <w:tr w:rsidR="004B0414" w:rsidTr="004B0414">
        <w:tc>
          <w:tcPr>
            <w:tcW w:w="8931" w:type="dxa"/>
            <w:shd w:val="clear" w:color="auto" w:fill="C5E0B3" w:themeFill="accent6" w:themeFillTint="66"/>
          </w:tcPr>
          <w:p w:rsidR="004B0414" w:rsidRPr="00AB14C8" w:rsidRDefault="004B0414" w:rsidP="004B0414">
            <w:pPr>
              <w:rPr>
                <w:b/>
                <w:sz w:val="24"/>
                <w:szCs w:val="24"/>
              </w:rPr>
            </w:pPr>
            <w:r w:rsidRPr="00AB14C8">
              <w:rPr>
                <w:b/>
                <w:sz w:val="24"/>
                <w:szCs w:val="24"/>
              </w:rPr>
              <w:t>How does the school involve other professionals in support and care for students with special educational needs, including looked after children?</w:t>
            </w:r>
          </w:p>
        </w:tc>
      </w:tr>
      <w:tr w:rsidR="004B0414" w:rsidTr="004B0414">
        <w:tc>
          <w:tcPr>
            <w:tcW w:w="8931" w:type="dxa"/>
            <w:shd w:val="clear" w:color="auto" w:fill="FF9999"/>
          </w:tcPr>
          <w:p w:rsidR="004B0414" w:rsidRPr="00AB14C8" w:rsidRDefault="004B0414" w:rsidP="004B0414">
            <w:pPr>
              <w:rPr>
                <w:b/>
                <w:sz w:val="24"/>
                <w:szCs w:val="24"/>
              </w:rPr>
            </w:pPr>
            <w:r w:rsidRPr="00AB14C8">
              <w:rPr>
                <w:b/>
                <w:sz w:val="24"/>
                <w:szCs w:val="24"/>
              </w:rPr>
              <w:t>If I am unhappy about the support for my child, how does the school manage complaints?</w:t>
            </w:r>
          </w:p>
        </w:tc>
      </w:tr>
      <w:tr w:rsidR="004B0414" w:rsidTr="004B0414">
        <w:tc>
          <w:tcPr>
            <w:tcW w:w="8931" w:type="dxa"/>
            <w:shd w:val="clear" w:color="auto" w:fill="FF9999"/>
          </w:tcPr>
          <w:p w:rsidR="004B0414" w:rsidRPr="00AB14C8" w:rsidRDefault="004B0414" w:rsidP="004B0414">
            <w:pPr>
              <w:rPr>
                <w:sz w:val="24"/>
                <w:szCs w:val="24"/>
              </w:rPr>
            </w:pPr>
            <w:r w:rsidRPr="00AB14C8">
              <w:rPr>
                <w:b/>
                <w:sz w:val="24"/>
                <w:szCs w:val="24"/>
              </w:rPr>
              <w:t xml:space="preserve">Where can I find the </w:t>
            </w:r>
            <w:r w:rsidR="00AB14C8">
              <w:rPr>
                <w:b/>
                <w:sz w:val="24"/>
                <w:szCs w:val="24"/>
              </w:rPr>
              <w:t>L</w:t>
            </w:r>
            <w:r w:rsidRPr="00AB14C8">
              <w:rPr>
                <w:b/>
                <w:sz w:val="24"/>
                <w:szCs w:val="24"/>
              </w:rPr>
              <w:t xml:space="preserve">ocal </w:t>
            </w:r>
            <w:proofErr w:type="gramStart"/>
            <w:r w:rsidR="00AB14C8">
              <w:rPr>
                <w:b/>
                <w:sz w:val="24"/>
                <w:szCs w:val="24"/>
              </w:rPr>
              <w:t>A</w:t>
            </w:r>
            <w:r w:rsidRPr="00AB14C8">
              <w:rPr>
                <w:b/>
                <w:sz w:val="24"/>
                <w:szCs w:val="24"/>
              </w:rPr>
              <w:t>uthority’s  offer</w:t>
            </w:r>
            <w:proofErr w:type="gramEnd"/>
            <w:r w:rsidRPr="00AB14C8">
              <w:rPr>
                <w:b/>
                <w:sz w:val="24"/>
                <w:szCs w:val="24"/>
              </w:rPr>
              <w:t>?</w:t>
            </w:r>
            <w:r w:rsidRPr="00AB14C8">
              <w:rPr>
                <w:sz w:val="24"/>
                <w:szCs w:val="24"/>
              </w:rPr>
              <w:t xml:space="preserve"> </w:t>
            </w:r>
          </w:p>
        </w:tc>
      </w:tr>
      <w:tr w:rsidR="004B0414" w:rsidTr="004B0414">
        <w:tc>
          <w:tcPr>
            <w:tcW w:w="8931" w:type="dxa"/>
            <w:shd w:val="clear" w:color="auto" w:fill="7030A0"/>
          </w:tcPr>
          <w:p w:rsidR="004B0414" w:rsidRPr="00AB14C8" w:rsidRDefault="004B0414" w:rsidP="004B0414">
            <w:pPr>
              <w:rPr>
                <w:sz w:val="24"/>
                <w:szCs w:val="24"/>
              </w:rPr>
            </w:pPr>
            <w:r w:rsidRPr="00AB14C8">
              <w:rPr>
                <w:b/>
                <w:sz w:val="24"/>
                <w:szCs w:val="24"/>
              </w:rPr>
              <w:t xml:space="preserve">Is there any other information that the school can provide to show support for students with special educational needs and disabilities? </w:t>
            </w:r>
          </w:p>
        </w:tc>
      </w:tr>
    </w:tbl>
    <w:p w:rsidR="004B0414" w:rsidRDefault="004B0414" w:rsidP="00223AA2">
      <w:pPr>
        <w:spacing w:after="164"/>
        <w:ind w:left="927"/>
        <w:jc w:val="center"/>
        <w:rPr>
          <w:b/>
          <w:sz w:val="24"/>
        </w:rPr>
      </w:pPr>
    </w:p>
    <w:p w:rsidR="004B0414" w:rsidRDefault="004B0414" w:rsidP="00223AA2">
      <w:pPr>
        <w:spacing w:after="164"/>
        <w:ind w:left="927"/>
        <w:jc w:val="center"/>
        <w:rPr>
          <w:b/>
          <w:sz w:val="24"/>
        </w:rPr>
      </w:pPr>
    </w:p>
    <w:p w:rsidR="004B0414" w:rsidRDefault="004B0414" w:rsidP="00223AA2">
      <w:pPr>
        <w:spacing w:after="164"/>
        <w:ind w:left="927"/>
        <w:jc w:val="center"/>
      </w:pPr>
    </w:p>
    <w:p w:rsidR="004B0414" w:rsidRDefault="004B0414">
      <w:pPr>
        <w:spacing w:after="0"/>
        <w:ind w:left="990"/>
        <w:jc w:val="center"/>
        <w:rPr>
          <w:b/>
          <w:sz w:val="24"/>
        </w:rPr>
      </w:pPr>
    </w:p>
    <w:p w:rsidR="004B0414" w:rsidRDefault="004B0414">
      <w:pPr>
        <w:spacing w:after="0"/>
        <w:ind w:left="990"/>
        <w:jc w:val="center"/>
        <w:rPr>
          <w:b/>
          <w:sz w:val="24"/>
        </w:rPr>
      </w:pPr>
    </w:p>
    <w:p w:rsidR="004B0414" w:rsidRDefault="004B0414">
      <w:pPr>
        <w:spacing w:after="0"/>
        <w:ind w:left="990"/>
        <w:jc w:val="center"/>
        <w:rPr>
          <w:b/>
          <w:sz w:val="24"/>
        </w:rPr>
      </w:pPr>
    </w:p>
    <w:p w:rsidR="004B0414" w:rsidRDefault="004B0414">
      <w:pPr>
        <w:spacing w:after="0"/>
        <w:ind w:left="990"/>
        <w:jc w:val="center"/>
        <w:rPr>
          <w:b/>
          <w:sz w:val="24"/>
        </w:rPr>
      </w:pPr>
    </w:p>
    <w:p w:rsidR="004B0414" w:rsidRDefault="004B0414">
      <w:pPr>
        <w:spacing w:after="0"/>
        <w:ind w:left="990"/>
        <w:jc w:val="center"/>
        <w:rPr>
          <w:b/>
          <w:sz w:val="24"/>
        </w:rPr>
      </w:pPr>
    </w:p>
    <w:p w:rsidR="004B0414" w:rsidRDefault="004B0414">
      <w:pPr>
        <w:spacing w:after="0"/>
        <w:ind w:left="990"/>
        <w:jc w:val="center"/>
        <w:rPr>
          <w:b/>
          <w:sz w:val="24"/>
        </w:rPr>
      </w:pPr>
    </w:p>
    <w:p w:rsidR="004B0414" w:rsidRDefault="004B0414">
      <w:pPr>
        <w:spacing w:after="0"/>
        <w:ind w:left="990"/>
        <w:jc w:val="center"/>
        <w:rPr>
          <w:b/>
          <w:sz w:val="24"/>
        </w:rPr>
      </w:pPr>
    </w:p>
    <w:p w:rsidR="008A6545" w:rsidRDefault="008A6545" w:rsidP="001D1B8E">
      <w:pPr>
        <w:spacing w:after="0"/>
      </w:pPr>
    </w:p>
    <w:tbl>
      <w:tblPr>
        <w:tblStyle w:val="TableGrid"/>
        <w:tblW w:w="9016" w:type="dxa"/>
        <w:tblInd w:w="6" w:type="dxa"/>
        <w:tblCellMar>
          <w:top w:w="44" w:type="dxa"/>
          <w:left w:w="109" w:type="dxa"/>
          <w:right w:w="115" w:type="dxa"/>
        </w:tblCellMar>
        <w:tblLook w:val="04A0" w:firstRow="1" w:lastRow="0" w:firstColumn="1" w:lastColumn="0" w:noHBand="0" w:noVBand="1"/>
      </w:tblPr>
      <w:tblGrid>
        <w:gridCol w:w="9016"/>
      </w:tblGrid>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BDD6EE"/>
          </w:tcPr>
          <w:p w:rsidR="008A6545" w:rsidRDefault="00D11708">
            <w:r>
              <w:rPr>
                <w:b/>
              </w:rPr>
              <w:lastRenderedPageBreak/>
              <w:t xml:space="preserve">What kinds of special educational needs do we provide for at </w:t>
            </w:r>
            <w:r w:rsidR="00223AA2">
              <w:rPr>
                <w:b/>
              </w:rPr>
              <w:t xml:space="preserve">Earl Mortimer </w:t>
            </w:r>
            <w:r w:rsidR="00773278">
              <w:rPr>
                <w:b/>
              </w:rPr>
              <w:t>college</w:t>
            </w:r>
            <w:r>
              <w:rPr>
                <w:b/>
              </w:rPr>
              <w:t xml:space="preserve">? </w:t>
            </w:r>
          </w:p>
        </w:tc>
      </w:tr>
      <w:tr w:rsidR="008A6545">
        <w:trPr>
          <w:trHeight w:val="3282"/>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pPr>
              <w:spacing w:line="239" w:lineRule="auto"/>
            </w:pPr>
            <w:r>
              <w:t xml:space="preserve">All students with SEN and disabilities are welcome at our school. The SEND team works tirelessly to meet the wide ranging and extensive needs of our students and we are very proud of their achievements and progress. For some students, their needs are of a physical nature. Others experience difficulties with communication or generally with learning. </w:t>
            </w:r>
          </w:p>
          <w:p w:rsidR="008A6545" w:rsidRDefault="00D11708">
            <w:r>
              <w:t xml:space="preserve"> </w:t>
            </w:r>
          </w:p>
          <w:p w:rsidR="008A6545" w:rsidRDefault="00D11708">
            <w:pPr>
              <w:spacing w:after="49" w:line="239" w:lineRule="auto"/>
            </w:pPr>
            <w:r>
              <w:t xml:space="preserve">The school is very experienced in supporting students whose needs come under each of the 4 key areas described in the SEND Code of Practice 2014: </w:t>
            </w:r>
          </w:p>
          <w:p w:rsidR="008A6545" w:rsidRDefault="00D11708">
            <w:pPr>
              <w:numPr>
                <w:ilvl w:val="0"/>
                <w:numId w:val="1"/>
              </w:numPr>
              <w:ind w:left="720" w:hanging="360"/>
            </w:pPr>
            <w:r>
              <w:t xml:space="preserve">Communication and Interaction </w:t>
            </w:r>
          </w:p>
          <w:p w:rsidR="008A6545" w:rsidRDefault="00D11708">
            <w:pPr>
              <w:numPr>
                <w:ilvl w:val="0"/>
                <w:numId w:val="1"/>
              </w:numPr>
              <w:ind w:left="720" w:hanging="360"/>
            </w:pPr>
            <w:r>
              <w:t xml:space="preserve">Cognition and Learning </w:t>
            </w:r>
          </w:p>
          <w:p w:rsidR="008A6545" w:rsidRDefault="00D11708">
            <w:pPr>
              <w:numPr>
                <w:ilvl w:val="0"/>
                <w:numId w:val="1"/>
              </w:numPr>
              <w:ind w:left="720" w:hanging="360"/>
            </w:pPr>
            <w:r>
              <w:t xml:space="preserve">Social, emotional and mental health difficulties </w:t>
            </w:r>
          </w:p>
          <w:p w:rsidR="008A6545" w:rsidRDefault="00D11708">
            <w:pPr>
              <w:numPr>
                <w:ilvl w:val="0"/>
                <w:numId w:val="1"/>
              </w:numPr>
              <w:ind w:left="720" w:hanging="360"/>
            </w:pPr>
            <w:r>
              <w:t xml:space="preserve">Sensory and/or physical needs </w:t>
            </w:r>
          </w:p>
          <w:p w:rsidR="008A6545" w:rsidRDefault="00D11708">
            <w:r>
              <w:t xml:space="preserve"> </w:t>
            </w:r>
          </w:p>
        </w:tc>
      </w:tr>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BDD6EE"/>
          </w:tcPr>
          <w:p w:rsidR="008A6545" w:rsidRDefault="00D11708">
            <w:r>
              <w:rPr>
                <w:b/>
              </w:rPr>
              <w:t xml:space="preserve">What facilities does the school have to support students with </w:t>
            </w:r>
            <w:r w:rsidR="00AB14C8">
              <w:rPr>
                <w:b/>
              </w:rPr>
              <w:t>S</w:t>
            </w:r>
            <w:r>
              <w:rPr>
                <w:b/>
              </w:rPr>
              <w:t xml:space="preserve">pecial </w:t>
            </w:r>
            <w:r w:rsidR="00AB14C8">
              <w:rPr>
                <w:b/>
              </w:rPr>
              <w:t>E</w:t>
            </w:r>
            <w:r>
              <w:rPr>
                <w:b/>
              </w:rPr>
              <w:t xml:space="preserve">ducational </w:t>
            </w:r>
            <w:r w:rsidR="00AB14C8">
              <w:rPr>
                <w:b/>
              </w:rPr>
              <w:t>N</w:t>
            </w:r>
            <w:r>
              <w:rPr>
                <w:b/>
              </w:rPr>
              <w:t xml:space="preserve">eeds? </w:t>
            </w:r>
          </w:p>
        </w:tc>
      </w:tr>
      <w:tr w:rsidR="004B0414" w:rsidTr="004B0414">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B0414" w:rsidRDefault="004B0414" w:rsidP="004B0414">
            <w:pPr>
              <w:spacing w:line="239" w:lineRule="auto"/>
            </w:pPr>
            <w:r>
              <w:t>As a n</w:t>
            </w:r>
            <w:r w:rsidR="002A2473">
              <w:t xml:space="preserve">ew building, Earl Mortimer </w:t>
            </w:r>
            <w:r w:rsidR="00AB14C8">
              <w:t>C</w:t>
            </w:r>
            <w:r w:rsidR="002A2473">
              <w:t>olle</w:t>
            </w:r>
            <w:r>
              <w:t xml:space="preserve">ge enables an accessible learning environment for all students.  </w:t>
            </w:r>
          </w:p>
          <w:p w:rsidR="004B0414" w:rsidRDefault="004B0414" w:rsidP="004B0414">
            <w:pPr>
              <w:spacing w:after="26"/>
            </w:pPr>
            <w:r>
              <w:rPr>
                <w:i/>
              </w:rPr>
              <w:t xml:space="preserve">Physical environment: </w:t>
            </w:r>
          </w:p>
          <w:p w:rsidR="004B0414" w:rsidRDefault="004B0414" w:rsidP="004B0414">
            <w:pPr>
              <w:numPr>
                <w:ilvl w:val="0"/>
                <w:numId w:val="2"/>
              </w:numPr>
              <w:ind w:left="720" w:hanging="360"/>
            </w:pPr>
            <w:r>
              <w:t xml:space="preserve">lifts to secure wheelchair access </w:t>
            </w:r>
          </w:p>
          <w:p w:rsidR="004B0414" w:rsidRDefault="004B0414" w:rsidP="004B0414">
            <w:pPr>
              <w:numPr>
                <w:ilvl w:val="0"/>
                <w:numId w:val="2"/>
              </w:numPr>
              <w:ind w:left="720" w:hanging="360"/>
            </w:pPr>
            <w:r>
              <w:t xml:space="preserve">disabled toilets on each level </w:t>
            </w:r>
          </w:p>
          <w:p w:rsidR="004B0414" w:rsidRDefault="004B0414" w:rsidP="004B0414">
            <w:pPr>
              <w:numPr>
                <w:ilvl w:val="0"/>
                <w:numId w:val="2"/>
              </w:numPr>
              <w:ind w:left="720" w:hanging="360"/>
            </w:pPr>
            <w:r>
              <w:t xml:space="preserve">adjustable tables in classrooms to accommodate wheelchair users </w:t>
            </w:r>
          </w:p>
          <w:p w:rsidR="004B0414" w:rsidRDefault="004B0414" w:rsidP="004B0414">
            <w:pPr>
              <w:ind w:left="721"/>
            </w:pPr>
          </w:p>
          <w:p w:rsidR="004B0414" w:rsidRDefault="004B0414" w:rsidP="004B0414">
            <w:pPr>
              <w:spacing w:after="26"/>
            </w:pPr>
            <w:r>
              <w:rPr>
                <w:i/>
              </w:rPr>
              <w:t xml:space="preserve">Assistive technology: </w:t>
            </w:r>
          </w:p>
          <w:p w:rsidR="004B0414" w:rsidRDefault="004B0414" w:rsidP="004B0414">
            <w:pPr>
              <w:numPr>
                <w:ilvl w:val="0"/>
                <w:numId w:val="2"/>
              </w:numPr>
              <w:spacing w:after="5" w:line="256" w:lineRule="auto"/>
              <w:ind w:left="720" w:hanging="360"/>
            </w:pPr>
            <w:r>
              <w:t xml:space="preserve">access to netbooks or a laptop to support students with written work if needed (in trial process) </w:t>
            </w:r>
          </w:p>
          <w:p w:rsidR="004B0414" w:rsidRDefault="004B0414" w:rsidP="004B0414">
            <w:pPr>
              <w:numPr>
                <w:ilvl w:val="0"/>
                <w:numId w:val="2"/>
              </w:numPr>
              <w:spacing w:after="5" w:line="235" w:lineRule="auto"/>
              <w:ind w:left="720" w:hanging="360"/>
            </w:pPr>
            <w:r>
              <w:t xml:space="preserve">reader pens to support students who qualify for additional reading support in examinations (in progress) </w:t>
            </w:r>
          </w:p>
          <w:p w:rsidR="004B0414" w:rsidRDefault="004B0414">
            <w:pPr>
              <w:rPr>
                <w:b/>
              </w:rPr>
            </w:pPr>
          </w:p>
        </w:tc>
      </w:tr>
      <w:tr w:rsidR="000B372A" w:rsidTr="00B869FC">
        <w:trPr>
          <w:trHeight w:val="276"/>
        </w:trPr>
        <w:tc>
          <w:tcPr>
            <w:tcW w:w="9016" w:type="dxa"/>
            <w:shd w:val="clear" w:color="auto" w:fill="BDD6EE" w:themeFill="accent1" w:themeFillTint="66"/>
          </w:tcPr>
          <w:p w:rsidR="000B372A" w:rsidRPr="004B0414" w:rsidRDefault="000B372A" w:rsidP="000B372A">
            <w:pPr>
              <w:rPr>
                <w:b/>
                <w:sz w:val="20"/>
              </w:rPr>
            </w:pPr>
            <w:r>
              <w:rPr>
                <w:b/>
                <w:sz w:val="20"/>
              </w:rPr>
              <w:t xml:space="preserve">What provisions does the school have to support students with Special </w:t>
            </w:r>
            <w:r w:rsidR="00AB14C8">
              <w:rPr>
                <w:b/>
                <w:sz w:val="20"/>
              </w:rPr>
              <w:t>E</w:t>
            </w:r>
            <w:r>
              <w:rPr>
                <w:b/>
                <w:sz w:val="20"/>
              </w:rPr>
              <w:t xml:space="preserve">ducational </w:t>
            </w:r>
            <w:r w:rsidR="00AB14C8">
              <w:rPr>
                <w:b/>
                <w:sz w:val="20"/>
              </w:rPr>
              <w:t>Ne</w:t>
            </w:r>
            <w:r>
              <w:rPr>
                <w:b/>
                <w:sz w:val="20"/>
              </w:rPr>
              <w:t>eds?</w:t>
            </w:r>
          </w:p>
        </w:tc>
      </w:tr>
      <w:tr w:rsidR="000B372A" w:rsidTr="004B0414">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B372A" w:rsidRDefault="000B372A" w:rsidP="000B372A">
            <w:pPr>
              <w:spacing w:line="239" w:lineRule="auto"/>
            </w:pPr>
          </w:p>
          <w:p w:rsidR="000B372A" w:rsidRDefault="000B372A" w:rsidP="000B372A">
            <w:pPr>
              <w:spacing w:line="239" w:lineRule="auto"/>
              <w:rPr>
                <w:u w:val="single"/>
              </w:rPr>
            </w:pPr>
            <w:r w:rsidRPr="006258C9">
              <w:rPr>
                <w:u w:val="single"/>
              </w:rPr>
              <w:t xml:space="preserve">Local Authority maintained Base for Autistic children. The Hive. </w:t>
            </w:r>
          </w:p>
          <w:p w:rsidR="006258C9" w:rsidRPr="006258C9" w:rsidRDefault="006258C9" w:rsidP="000B372A">
            <w:pPr>
              <w:spacing w:line="239" w:lineRule="auto"/>
              <w:rPr>
                <w:u w:val="single"/>
              </w:rPr>
            </w:pPr>
          </w:p>
          <w:p w:rsidR="006258C9" w:rsidRPr="001D1B8E" w:rsidRDefault="006258C9" w:rsidP="006258C9">
            <w:r w:rsidRPr="001D1B8E">
              <w:t>The school is commissioned by the Local authority to provide a resourced provision for students with Autism. Students are allocated places via criteria based on their need that is included in their EHCP and the aim of the provision is the effective inclusion of these students into the mainstream of the school wherever possible. The students follow an individualised timetable supported by a specialist team of LSAs and a specialist teacher who monitors their engagement with school and develops intervention programmes to support any presenting needs.</w:t>
            </w:r>
          </w:p>
          <w:p w:rsidR="000B372A" w:rsidRPr="001D1B8E" w:rsidRDefault="000B372A" w:rsidP="000B372A">
            <w:pPr>
              <w:spacing w:line="239" w:lineRule="auto"/>
            </w:pPr>
          </w:p>
          <w:p w:rsidR="006258C9" w:rsidRPr="001D1B8E" w:rsidRDefault="000B372A" w:rsidP="000B372A">
            <w:pPr>
              <w:spacing w:line="239" w:lineRule="auto"/>
              <w:rPr>
                <w:u w:val="single"/>
              </w:rPr>
            </w:pPr>
            <w:r w:rsidRPr="001D1B8E">
              <w:rPr>
                <w:u w:val="single"/>
              </w:rPr>
              <w:t>Year 7 Nurture group for students identified thought the school transition process.</w:t>
            </w:r>
          </w:p>
          <w:p w:rsidR="000B372A" w:rsidRPr="001D1B8E" w:rsidRDefault="000B372A" w:rsidP="000B372A">
            <w:pPr>
              <w:spacing w:line="239" w:lineRule="auto"/>
              <w:rPr>
                <w:u w:val="single"/>
              </w:rPr>
            </w:pPr>
            <w:r w:rsidRPr="001D1B8E">
              <w:rPr>
                <w:u w:val="single"/>
              </w:rPr>
              <w:t xml:space="preserve"> </w:t>
            </w:r>
          </w:p>
          <w:p w:rsidR="006258C9" w:rsidRDefault="006258C9" w:rsidP="000B372A">
            <w:pPr>
              <w:spacing w:line="239" w:lineRule="auto"/>
            </w:pPr>
            <w:r w:rsidRPr="001D1B8E">
              <w:t>The nurture provision is a mix</w:t>
            </w:r>
            <w:r w:rsidR="00875DFB" w:rsidRPr="001D1B8E">
              <w:t>ed</w:t>
            </w:r>
            <w:r w:rsidRPr="001D1B8E">
              <w:t xml:space="preserve"> ability group that benefits from additional consistency of teaching staff between many core subjects. It offers students the opportunity to build relationships with staff early on in their transition into secondary school.</w:t>
            </w:r>
          </w:p>
          <w:p w:rsidR="000B372A" w:rsidRDefault="000B372A" w:rsidP="000B372A">
            <w:pPr>
              <w:spacing w:line="239" w:lineRule="auto"/>
            </w:pPr>
          </w:p>
          <w:p w:rsidR="001D1B8E" w:rsidRDefault="001D1B8E" w:rsidP="000B372A">
            <w:pPr>
              <w:spacing w:line="239" w:lineRule="auto"/>
            </w:pPr>
          </w:p>
          <w:p w:rsidR="001D1B8E" w:rsidRDefault="001D1B8E" w:rsidP="000B372A">
            <w:pPr>
              <w:spacing w:line="239" w:lineRule="auto"/>
            </w:pPr>
          </w:p>
          <w:p w:rsidR="001D1B8E" w:rsidRDefault="001D1B8E" w:rsidP="000B372A">
            <w:pPr>
              <w:spacing w:line="239" w:lineRule="auto"/>
            </w:pPr>
          </w:p>
          <w:p w:rsidR="001D1B8E" w:rsidRDefault="001D1B8E" w:rsidP="000B372A">
            <w:pPr>
              <w:spacing w:line="239" w:lineRule="auto"/>
            </w:pPr>
          </w:p>
          <w:p w:rsidR="001D1B8E" w:rsidRDefault="001D1B8E" w:rsidP="000B372A">
            <w:pPr>
              <w:spacing w:line="239" w:lineRule="auto"/>
            </w:pPr>
          </w:p>
        </w:tc>
      </w:tr>
      <w:tr w:rsidR="000B372A">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F2CC"/>
          </w:tcPr>
          <w:p w:rsidR="000B372A" w:rsidRDefault="000B372A" w:rsidP="000B372A">
            <w:r>
              <w:rPr>
                <w:b/>
              </w:rPr>
              <w:lastRenderedPageBreak/>
              <w:t xml:space="preserve">How does the school identify and assess students with </w:t>
            </w:r>
            <w:r w:rsidR="00875DFB">
              <w:rPr>
                <w:b/>
              </w:rPr>
              <w:t>S</w:t>
            </w:r>
            <w:r>
              <w:rPr>
                <w:b/>
              </w:rPr>
              <w:t xml:space="preserve">pecial </w:t>
            </w:r>
            <w:r w:rsidR="00875DFB">
              <w:rPr>
                <w:b/>
              </w:rPr>
              <w:t>E</w:t>
            </w:r>
            <w:r>
              <w:rPr>
                <w:b/>
              </w:rPr>
              <w:t xml:space="preserve">ducational </w:t>
            </w:r>
            <w:r w:rsidR="00875DFB">
              <w:rPr>
                <w:b/>
              </w:rPr>
              <w:t>N</w:t>
            </w:r>
            <w:r>
              <w:rPr>
                <w:b/>
              </w:rPr>
              <w:t>eeds?</w:t>
            </w:r>
          </w:p>
        </w:tc>
      </w:tr>
      <w:tr w:rsidR="000B372A">
        <w:trPr>
          <w:trHeight w:val="3305"/>
        </w:trPr>
        <w:tc>
          <w:tcPr>
            <w:tcW w:w="9016" w:type="dxa"/>
            <w:tcBorders>
              <w:top w:val="single" w:sz="4" w:space="0" w:color="000000"/>
              <w:left w:val="single" w:sz="4" w:space="0" w:color="000000"/>
              <w:bottom w:val="single" w:sz="4" w:space="0" w:color="000000"/>
              <w:right w:val="single" w:sz="4" w:space="0" w:color="000000"/>
            </w:tcBorders>
          </w:tcPr>
          <w:p w:rsidR="000B372A" w:rsidRDefault="000B372A" w:rsidP="000B372A">
            <w:pPr>
              <w:numPr>
                <w:ilvl w:val="0"/>
                <w:numId w:val="3"/>
              </w:numPr>
              <w:ind w:left="720" w:hanging="360"/>
            </w:pPr>
            <w:r>
              <w:t xml:space="preserve">Information passed on from primary schools </w:t>
            </w:r>
          </w:p>
          <w:p w:rsidR="000B372A" w:rsidRDefault="000B372A" w:rsidP="000B372A">
            <w:pPr>
              <w:numPr>
                <w:ilvl w:val="0"/>
                <w:numId w:val="3"/>
              </w:numPr>
              <w:spacing w:after="48"/>
              <w:ind w:left="720" w:hanging="360"/>
            </w:pPr>
            <w:r>
              <w:t xml:space="preserve">The progress of all students is monitored closely each term and progress is recorded using the school’s </w:t>
            </w:r>
            <w:r w:rsidR="007B79EE">
              <w:t>BROMCOM</w:t>
            </w:r>
            <w:r>
              <w:t>.</w:t>
            </w:r>
          </w:p>
          <w:p w:rsidR="000B372A" w:rsidRDefault="000B372A" w:rsidP="000B372A">
            <w:pPr>
              <w:numPr>
                <w:ilvl w:val="0"/>
                <w:numId w:val="3"/>
              </w:numPr>
              <w:spacing w:after="53" w:line="235" w:lineRule="auto"/>
              <w:ind w:left="720" w:hanging="360"/>
            </w:pPr>
            <w:r>
              <w:t xml:space="preserve">Subject teachers, subject leaders and the school’s </w:t>
            </w:r>
            <w:r w:rsidR="0063141E">
              <w:t>S</w:t>
            </w:r>
            <w:r>
              <w:t xml:space="preserve">enior </w:t>
            </w:r>
            <w:r w:rsidR="0063141E">
              <w:t>L</w:t>
            </w:r>
            <w:r>
              <w:t xml:space="preserve">eadership </w:t>
            </w:r>
            <w:r w:rsidR="0063141E">
              <w:t>T</w:t>
            </w:r>
            <w:r>
              <w:t xml:space="preserve">eam oversee the information on progress and intervene as necessary. </w:t>
            </w:r>
          </w:p>
          <w:p w:rsidR="000B372A" w:rsidRDefault="000B372A" w:rsidP="000B372A">
            <w:pPr>
              <w:numPr>
                <w:ilvl w:val="0"/>
                <w:numId w:val="3"/>
              </w:numPr>
              <w:spacing w:after="51" w:line="238" w:lineRule="auto"/>
              <w:ind w:left="720" w:hanging="360"/>
            </w:pPr>
            <w:r>
              <w:t xml:space="preserve">When students join the school in Year 7, they complete CATs tests as well as a reading age test, and their scores are reviewed. If a student’s score is below a threshold, they are considered for additional support in the classroom and also in examinations. </w:t>
            </w:r>
          </w:p>
          <w:p w:rsidR="000B372A" w:rsidRDefault="000B372A" w:rsidP="000B372A">
            <w:pPr>
              <w:numPr>
                <w:ilvl w:val="0"/>
                <w:numId w:val="3"/>
              </w:numPr>
              <w:spacing w:after="48"/>
              <w:ind w:left="720" w:hanging="360"/>
            </w:pPr>
            <w:r>
              <w:t xml:space="preserve">The SENDCO monitors students’ progress and identifies through subject teachers those who may need additional support. </w:t>
            </w:r>
          </w:p>
          <w:p w:rsidR="000B372A" w:rsidRDefault="000B372A" w:rsidP="000B372A">
            <w:pPr>
              <w:numPr>
                <w:ilvl w:val="0"/>
                <w:numId w:val="4"/>
              </w:numPr>
              <w:spacing w:after="53" w:line="235" w:lineRule="auto"/>
              <w:ind w:left="720" w:hanging="360"/>
            </w:pPr>
            <w:r>
              <w:t xml:space="preserve">Parent consultation meetings are available should you have concerns about your child’s learning and progress. Information regarding students with additional needs and suggested strategies to best support them is shared with subject teachers, teaching assistants and parents using our EDUkey provision mapping. </w:t>
            </w:r>
          </w:p>
          <w:p w:rsidR="000B372A" w:rsidRDefault="000B372A" w:rsidP="000B372A">
            <w:pPr>
              <w:numPr>
                <w:ilvl w:val="0"/>
                <w:numId w:val="4"/>
              </w:numPr>
              <w:spacing w:after="48"/>
              <w:ind w:left="720" w:hanging="360"/>
            </w:pPr>
            <w:r>
              <w:t xml:space="preserve">Teachers and teaching assistants may refer a student to the SENDCO for further assessment of learning needs </w:t>
            </w:r>
          </w:p>
          <w:p w:rsidR="000B372A" w:rsidRDefault="000B372A" w:rsidP="000B372A">
            <w:pPr>
              <w:numPr>
                <w:ilvl w:val="0"/>
                <w:numId w:val="4"/>
              </w:numPr>
              <w:spacing w:after="5" w:line="235" w:lineRule="auto"/>
              <w:ind w:left="720" w:hanging="360"/>
            </w:pPr>
            <w:r>
              <w:t xml:space="preserve">Parents and students may also raise concerns about their learning and progress, requesting further assessment. </w:t>
            </w:r>
          </w:p>
          <w:p w:rsidR="000B372A" w:rsidRDefault="000B372A" w:rsidP="000B372A">
            <w:pPr>
              <w:ind w:left="720"/>
            </w:pPr>
          </w:p>
        </w:tc>
      </w:tr>
    </w:tbl>
    <w:p w:rsidR="008A6545" w:rsidRDefault="008A6545">
      <w:pPr>
        <w:spacing w:after="0"/>
        <w:ind w:left="-1440" w:right="9532"/>
      </w:pPr>
    </w:p>
    <w:tbl>
      <w:tblPr>
        <w:tblStyle w:val="TableGrid"/>
        <w:tblW w:w="9016" w:type="dxa"/>
        <w:tblInd w:w="6" w:type="dxa"/>
        <w:tblCellMar>
          <w:top w:w="44" w:type="dxa"/>
          <w:left w:w="109" w:type="dxa"/>
          <w:right w:w="157" w:type="dxa"/>
        </w:tblCellMar>
        <w:tblLook w:val="04A0" w:firstRow="1" w:lastRow="0" w:firstColumn="1" w:lastColumn="0" w:noHBand="0" w:noVBand="1"/>
      </w:tblPr>
      <w:tblGrid>
        <w:gridCol w:w="9016"/>
      </w:tblGrid>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F2CC"/>
          </w:tcPr>
          <w:p w:rsidR="008A6545" w:rsidRDefault="00D11708">
            <w:r>
              <w:rPr>
                <w:b/>
              </w:rPr>
              <w:t xml:space="preserve">How does </w:t>
            </w:r>
            <w:r w:rsidR="00223AA2">
              <w:rPr>
                <w:b/>
              </w:rPr>
              <w:t xml:space="preserve">Earl Mortimer </w:t>
            </w:r>
            <w:r w:rsidR="0063141E">
              <w:rPr>
                <w:b/>
              </w:rPr>
              <w:t>C</w:t>
            </w:r>
            <w:r w:rsidR="00773278">
              <w:rPr>
                <w:b/>
              </w:rPr>
              <w:t>ollege</w:t>
            </w:r>
            <w:r>
              <w:rPr>
                <w:b/>
              </w:rPr>
              <w:t xml:space="preserve"> support students with </w:t>
            </w:r>
            <w:r w:rsidR="0063141E">
              <w:rPr>
                <w:b/>
              </w:rPr>
              <w:t>S</w:t>
            </w:r>
            <w:r>
              <w:rPr>
                <w:b/>
              </w:rPr>
              <w:t xml:space="preserve">pecial </w:t>
            </w:r>
            <w:r w:rsidR="0063141E">
              <w:rPr>
                <w:b/>
              </w:rPr>
              <w:t>E</w:t>
            </w:r>
            <w:r>
              <w:rPr>
                <w:b/>
              </w:rPr>
              <w:t xml:space="preserve">ducational </w:t>
            </w:r>
            <w:r w:rsidR="0063141E">
              <w:rPr>
                <w:b/>
              </w:rPr>
              <w:t>N</w:t>
            </w:r>
            <w:r>
              <w:rPr>
                <w:b/>
              </w:rPr>
              <w:t xml:space="preserve">eeds? </w:t>
            </w:r>
          </w:p>
        </w:tc>
      </w:tr>
      <w:tr w:rsidR="008A6545">
        <w:trPr>
          <w:trHeight w:val="7174"/>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pPr>
              <w:spacing w:after="48"/>
              <w:jc w:val="both"/>
            </w:pPr>
            <w:r>
              <w:t xml:space="preserve">The school uses a range of established strategies to support SEN students, according to individual need. </w:t>
            </w:r>
          </w:p>
          <w:p w:rsidR="008A6545" w:rsidRDefault="00D11708">
            <w:pPr>
              <w:numPr>
                <w:ilvl w:val="0"/>
                <w:numId w:val="5"/>
              </w:numPr>
              <w:ind w:left="720" w:hanging="360"/>
            </w:pPr>
            <w:r>
              <w:t xml:space="preserve">high quality teaching with differentiated lessons </w:t>
            </w:r>
          </w:p>
          <w:p w:rsidR="008A6545" w:rsidRDefault="00D11708">
            <w:pPr>
              <w:numPr>
                <w:ilvl w:val="0"/>
                <w:numId w:val="5"/>
              </w:numPr>
              <w:spacing w:after="1"/>
              <w:ind w:left="720" w:hanging="360"/>
            </w:pPr>
            <w:r>
              <w:t xml:space="preserve">small group literacy and numeracy sessions </w:t>
            </w:r>
          </w:p>
          <w:p w:rsidR="008A6545" w:rsidRDefault="00D11708">
            <w:pPr>
              <w:numPr>
                <w:ilvl w:val="0"/>
                <w:numId w:val="5"/>
              </w:numPr>
              <w:ind w:left="720" w:hanging="360"/>
            </w:pPr>
            <w:r>
              <w:t xml:space="preserve">one to one or small group speech and language programme </w:t>
            </w:r>
          </w:p>
          <w:p w:rsidR="008A6545" w:rsidRDefault="00D11708" w:rsidP="00223AA2">
            <w:pPr>
              <w:numPr>
                <w:ilvl w:val="0"/>
                <w:numId w:val="5"/>
              </w:numPr>
              <w:ind w:left="720" w:hanging="360"/>
            </w:pPr>
            <w:r>
              <w:t xml:space="preserve">assessment for Special Examination Arrangements as specified by JCQ </w:t>
            </w:r>
          </w:p>
          <w:p w:rsidR="008A6545" w:rsidRDefault="00D11708">
            <w:pPr>
              <w:numPr>
                <w:ilvl w:val="0"/>
                <w:numId w:val="5"/>
              </w:numPr>
              <w:spacing w:after="1"/>
              <w:ind w:left="720" w:hanging="360"/>
            </w:pPr>
            <w:r>
              <w:t xml:space="preserve">teaching assistant support in the classroom </w:t>
            </w:r>
          </w:p>
          <w:p w:rsidR="008A6545" w:rsidRDefault="00D11708">
            <w:pPr>
              <w:numPr>
                <w:ilvl w:val="0"/>
                <w:numId w:val="5"/>
              </w:numPr>
              <w:spacing w:after="5" w:line="235" w:lineRule="auto"/>
              <w:ind w:left="720" w:hanging="360"/>
            </w:pPr>
            <w:r>
              <w:t xml:space="preserve">close links to external agencies including Educational Psychologist, Speech &amp; Language Therapist, Vision Support Services, Hearing Support Services, Local Authority Education </w:t>
            </w:r>
          </w:p>
          <w:p w:rsidR="008A6545" w:rsidRDefault="00D11708">
            <w:pPr>
              <w:spacing w:after="26"/>
              <w:ind w:left="721"/>
            </w:pPr>
            <w:r>
              <w:t xml:space="preserve">Officers, Occupational Therapist, Physiotherapist, </w:t>
            </w:r>
            <w:r w:rsidR="00223AA2">
              <w:t>Herefordshire Early help.</w:t>
            </w:r>
            <w:r>
              <w:t xml:space="preserve"> </w:t>
            </w:r>
          </w:p>
          <w:p w:rsidR="008A6545" w:rsidRDefault="00D11708">
            <w:pPr>
              <w:numPr>
                <w:ilvl w:val="0"/>
                <w:numId w:val="5"/>
              </w:numPr>
              <w:ind w:left="720" w:hanging="360"/>
            </w:pPr>
            <w:r>
              <w:t xml:space="preserve">staff trained for basic medical needs </w:t>
            </w:r>
          </w:p>
          <w:p w:rsidR="008A6545" w:rsidRDefault="00D11708">
            <w:pPr>
              <w:numPr>
                <w:ilvl w:val="0"/>
                <w:numId w:val="5"/>
              </w:numPr>
              <w:spacing w:after="1"/>
              <w:ind w:left="720" w:hanging="360"/>
            </w:pPr>
            <w:r>
              <w:t xml:space="preserve">meet and greet before school </w:t>
            </w:r>
          </w:p>
          <w:p w:rsidR="008A6545" w:rsidRDefault="00D11708">
            <w:pPr>
              <w:numPr>
                <w:ilvl w:val="0"/>
                <w:numId w:val="5"/>
              </w:numPr>
              <w:ind w:left="720" w:hanging="360"/>
            </w:pPr>
            <w:r>
              <w:t xml:space="preserve">break time and lunchtime support </w:t>
            </w:r>
          </w:p>
          <w:p w:rsidR="008A6545" w:rsidRDefault="00D11708">
            <w:pPr>
              <w:numPr>
                <w:ilvl w:val="0"/>
                <w:numId w:val="5"/>
              </w:numPr>
              <w:ind w:left="720" w:hanging="360"/>
            </w:pPr>
            <w:r>
              <w:t xml:space="preserve">personalised curriculum where appropriate </w:t>
            </w:r>
          </w:p>
          <w:p w:rsidR="008A6545" w:rsidRDefault="00D11708">
            <w:pPr>
              <w:numPr>
                <w:ilvl w:val="0"/>
                <w:numId w:val="5"/>
              </w:numPr>
              <w:ind w:left="720" w:hanging="360"/>
            </w:pPr>
            <w:r>
              <w:t xml:space="preserve">study support </w:t>
            </w:r>
          </w:p>
          <w:p w:rsidR="008A6545" w:rsidRDefault="00D11708">
            <w:pPr>
              <w:numPr>
                <w:ilvl w:val="0"/>
                <w:numId w:val="5"/>
              </w:numPr>
              <w:ind w:left="720" w:hanging="360"/>
            </w:pPr>
            <w:r>
              <w:t xml:space="preserve">individual learning profile for each student, shared with teaching and support staff </w:t>
            </w:r>
          </w:p>
          <w:p w:rsidR="008A6545" w:rsidRDefault="00D11708">
            <w:pPr>
              <w:numPr>
                <w:ilvl w:val="0"/>
                <w:numId w:val="5"/>
              </w:numPr>
              <w:ind w:left="720" w:hanging="360"/>
            </w:pPr>
            <w:r>
              <w:t xml:space="preserve">access to after school clubs and activities, including additional support from a teaching assistant where required  </w:t>
            </w:r>
          </w:p>
          <w:p w:rsidR="00223AA2" w:rsidRDefault="00223AA2">
            <w:pPr>
              <w:numPr>
                <w:ilvl w:val="0"/>
                <w:numId w:val="5"/>
              </w:numPr>
              <w:ind w:left="720" w:hanging="360"/>
            </w:pPr>
            <w:r>
              <w:t xml:space="preserve">Homework club </w:t>
            </w:r>
          </w:p>
          <w:p w:rsidR="00223AA2" w:rsidRDefault="00223AA2">
            <w:pPr>
              <w:numPr>
                <w:ilvl w:val="0"/>
                <w:numId w:val="5"/>
              </w:numPr>
              <w:ind w:left="720" w:hanging="360"/>
            </w:pPr>
            <w:r>
              <w:t xml:space="preserve">Key worker sessions </w:t>
            </w:r>
          </w:p>
          <w:p w:rsidR="00223AA2" w:rsidRDefault="00223AA2" w:rsidP="00223AA2">
            <w:pPr>
              <w:numPr>
                <w:ilvl w:val="0"/>
                <w:numId w:val="5"/>
              </w:numPr>
              <w:ind w:left="720" w:hanging="360"/>
            </w:pPr>
            <w:r>
              <w:t>Social, emotional and M</w:t>
            </w:r>
            <w:r w:rsidR="002A2473">
              <w:t xml:space="preserve">ental health support (Motional, ELSA trained staff and Zones of regulations) </w:t>
            </w:r>
          </w:p>
          <w:p w:rsidR="002A2473" w:rsidRDefault="002A2473" w:rsidP="004A0B7E">
            <w:pPr>
              <w:numPr>
                <w:ilvl w:val="0"/>
                <w:numId w:val="5"/>
              </w:numPr>
              <w:ind w:left="720" w:hanging="360"/>
            </w:pPr>
            <w:r>
              <w:t xml:space="preserve">Nurture provision </w:t>
            </w:r>
          </w:p>
          <w:p w:rsidR="002A2473" w:rsidRDefault="002A2473" w:rsidP="00223AA2">
            <w:pPr>
              <w:numPr>
                <w:ilvl w:val="0"/>
                <w:numId w:val="5"/>
              </w:numPr>
              <w:ind w:left="720" w:hanging="360"/>
            </w:pPr>
            <w:r>
              <w:t xml:space="preserve">On site NHS mental health nurse. </w:t>
            </w:r>
          </w:p>
          <w:p w:rsidR="008A6545" w:rsidRDefault="00D11708">
            <w:r>
              <w:t xml:space="preserve"> </w:t>
            </w:r>
          </w:p>
          <w:p w:rsidR="008A6545" w:rsidRDefault="00D11708">
            <w:r>
              <w:t xml:space="preserve"> </w:t>
            </w:r>
          </w:p>
        </w:tc>
      </w:tr>
      <w:tr w:rsidR="008A6545">
        <w:trPr>
          <w:trHeight w:val="542"/>
        </w:trPr>
        <w:tc>
          <w:tcPr>
            <w:tcW w:w="9016" w:type="dxa"/>
            <w:tcBorders>
              <w:top w:val="single" w:sz="4" w:space="0" w:color="000000"/>
              <w:left w:val="single" w:sz="4" w:space="0" w:color="000000"/>
              <w:bottom w:val="single" w:sz="4" w:space="0" w:color="000000"/>
              <w:right w:val="single" w:sz="4" w:space="0" w:color="000000"/>
            </w:tcBorders>
            <w:shd w:val="clear" w:color="auto" w:fill="FFF2CC"/>
          </w:tcPr>
          <w:p w:rsidR="008A6545" w:rsidRDefault="00D11708">
            <w:pPr>
              <w:jc w:val="both"/>
            </w:pPr>
            <w:r>
              <w:rPr>
                <w:b/>
              </w:rPr>
              <w:lastRenderedPageBreak/>
              <w:t xml:space="preserve">How does </w:t>
            </w:r>
            <w:r w:rsidR="00223AA2">
              <w:rPr>
                <w:b/>
              </w:rPr>
              <w:t xml:space="preserve">Earl Mortimer </w:t>
            </w:r>
            <w:r w:rsidR="0063141E">
              <w:rPr>
                <w:b/>
              </w:rPr>
              <w:t>C</w:t>
            </w:r>
            <w:r w:rsidR="00773278">
              <w:rPr>
                <w:b/>
              </w:rPr>
              <w:t>ollege</w:t>
            </w:r>
            <w:r>
              <w:rPr>
                <w:b/>
              </w:rPr>
              <w:t xml:space="preserve"> involve parents/carers of students with </w:t>
            </w:r>
            <w:r w:rsidR="0063141E">
              <w:rPr>
                <w:b/>
              </w:rPr>
              <w:t>S</w:t>
            </w:r>
            <w:r>
              <w:rPr>
                <w:b/>
              </w:rPr>
              <w:t xml:space="preserve">pecial </w:t>
            </w:r>
            <w:r w:rsidR="0063141E">
              <w:rPr>
                <w:b/>
              </w:rPr>
              <w:t>E</w:t>
            </w:r>
            <w:r>
              <w:rPr>
                <w:b/>
              </w:rPr>
              <w:t xml:space="preserve">ducational </w:t>
            </w:r>
            <w:r w:rsidR="0063141E">
              <w:rPr>
                <w:b/>
              </w:rPr>
              <w:t>N</w:t>
            </w:r>
            <w:r>
              <w:rPr>
                <w:b/>
              </w:rPr>
              <w:t xml:space="preserve">eeds in the education of their child? </w:t>
            </w:r>
          </w:p>
        </w:tc>
      </w:tr>
      <w:tr w:rsidR="008A6545">
        <w:trPr>
          <w:trHeight w:val="3027"/>
        </w:trPr>
        <w:tc>
          <w:tcPr>
            <w:tcW w:w="9016" w:type="dxa"/>
            <w:tcBorders>
              <w:top w:val="single" w:sz="4" w:space="0" w:color="000000"/>
              <w:left w:val="single" w:sz="4" w:space="0" w:color="000000"/>
              <w:bottom w:val="single" w:sz="4" w:space="0" w:color="000000"/>
              <w:right w:val="single" w:sz="4" w:space="0" w:color="000000"/>
            </w:tcBorders>
          </w:tcPr>
          <w:p w:rsidR="008A6545" w:rsidRDefault="00223AA2">
            <w:pPr>
              <w:spacing w:after="48"/>
            </w:pPr>
            <w:r>
              <w:t xml:space="preserve">Earl Mortimer </w:t>
            </w:r>
            <w:r w:rsidR="00773278">
              <w:t>college</w:t>
            </w:r>
            <w:r w:rsidR="00D11708">
              <w:t xml:space="preserve"> greatly values support from parents of all students. You can support your child by being practically involved, valuing education and being a moral support. We believe that communication between parents/carers and the school is vital.  </w:t>
            </w:r>
          </w:p>
          <w:p w:rsidR="008A6545" w:rsidRDefault="00D11708">
            <w:pPr>
              <w:numPr>
                <w:ilvl w:val="0"/>
                <w:numId w:val="6"/>
              </w:numPr>
              <w:ind w:left="720" w:hanging="360"/>
            </w:pPr>
            <w:r>
              <w:t xml:space="preserve">SENDCO available to meet with parents/carers as requested throughout the year. </w:t>
            </w:r>
          </w:p>
          <w:p w:rsidR="008A6545" w:rsidRDefault="00D11708">
            <w:pPr>
              <w:numPr>
                <w:ilvl w:val="0"/>
                <w:numId w:val="6"/>
              </w:numPr>
              <w:spacing w:after="53" w:line="235" w:lineRule="auto"/>
              <w:ind w:left="720" w:hanging="360"/>
            </w:pPr>
            <w:r>
              <w:t xml:space="preserve">Regular correspondence between SENDCO and parents/carers via telephone calls and/or emails </w:t>
            </w:r>
          </w:p>
          <w:p w:rsidR="008A6545" w:rsidRDefault="00D11708">
            <w:pPr>
              <w:numPr>
                <w:ilvl w:val="0"/>
                <w:numId w:val="6"/>
              </w:numPr>
              <w:ind w:left="720" w:hanging="360"/>
            </w:pPr>
            <w:r>
              <w:t xml:space="preserve">SENDCO available at all tutor and teacher evenings </w:t>
            </w:r>
          </w:p>
          <w:p w:rsidR="008A6545" w:rsidRDefault="00D11708">
            <w:pPr>
              <w:numPr>
                <w:ilvl w:val="0"/>
                <w:numId w:val="6"/>
              </w:numPr>
              <w:spacing w:after="48"/>
              <w:ind w:left="720" w:hanging="360"/>
            </w:pPr>
            <w:r>
              <w:t xml:space="preserve">Open Evening and Transfer Evening appointments with SENDCO available on a drop-in basis </w:t>
            </w:r>
          </w:p>
          <w:p w:rsidR="008A6545" w:rsidRDefault="00D11708">
            <w:pPr>
              <w:numPr>
                <w:ilvl w:val="0"/>
                <w:numId w:val="6"/>
              </w:numPr>
              <w:ind w:left="720" w:hanging="360"/>
            </w:pPr>
            <w:r>
              <w:t xml:space="preserve">Parents/carers play a key role in Annual Review meetings </w:t>
            </w:r>
          </w:p>
          <w:p w:rsidR="008A6545" w:rsidRDefault="00D11708">
            <w:r>
              <w:t xml:space="preserve"> </w:t>
            </w:r>
          </w:p>
        </w:tc>
      </w:tr>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F2CC"/>
          </w:tcPr>
          <w:p w:rsidR="008A6545" w:rsidRDefault="00D11708">
            <w:r>
              <w:rPr>
                <w:b/>
              </w:rPr>
              <w:t xml:space="preserve">How does the school involve students in decisions about their education? </w:t>
            </w:r>
          </w:p>
        </w:tc>
      </w:tr>
      <w:tr w:rsidR="008A6545">
        <w:trPr>
          <w:trHeight w:val="572"/>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rsidP="004B0414">
            <w:pPr>
              <w:numPr>
                <w:ilvl w:val="0"/>
                <w:numId w:val="7"/>
              </w:numPr>
              <w:ind w:hanging="360"/>
            </w:pPr>
            <w:r>
              <w:t xml:space="preserve">Student voice through the year and school councils </w:t>
            </w:r>
          </w:p>
          <w:p w:rsidR="008A6545" w:rsidRDefault="00D11708" w:rsidP="004B0414">
            <w:pPr>
              <w:numPr>
                <w:ilvl w:val="0"/>
                <w:numId w:val="7"/>
              </w:numPr>
              <w:ind w:hanging="360"/>
            </w:pPr>
            <w:r>
              <w:t xml:space="preserve">Open door policy and access to SEND team </w:t>
            </w:r>
          </w:p>
          <w:p w:rsidR="004B0414" w:rsidRDefault="004B0414" w:rsidP="004B0414">
            <w:pPr>
              <w:numPr>
                <w:ilvl w:val="0"/>
                <w:numId w:val="7"/>
              </w:numPr>
              <w:ind w:hanging="360"/>
            </w:pPr>
            <w:r>
              <w:t xml:space="preserve">Annual review meetings with a person centred approach </w:t>
            </w:r>
          </w:p>
          <w:p w:rsidR="004B0414" w:rsidRDefault="004B0414" w:rsidP="004B0414">
            <w:pPr>
              <w:numPr>
                <w:ilvl w:val="0"/>
                <w:numId w:val="7"/>
              </w:numPr>
              <w:ind w:hanging="360"/>
            </w:pPr>
            <w:r>
              <w:t xml:space="preserve">Attendance of meetings with parents and the opportunity to voice their opinion and views </w:t>
            </w:r>
          </w:p>
          <w:p w:rsidR="004B0414" w:rsidRDefault="004B0414" w:rsidP="004B0414">
            <w:pPr>
              <w:ind w:left="721"/>
            </w:pPr>
          </w:p>
        </w:tc>
      </w:tr>
    </w:tbl>
    <w:p w:rsidR="008A6545" w:rsidRDefault="008A6545">
      <w:pPr>
        <w:spacing w:after="0"/>
        <w:ind w:left="-1440" w:right="9532"/>
      </w:pPr>
    </w:p>
    <w:tbl>
      <w:tblPr>
        <w:tblStyle w:val="TableGrid"/>
        <w:tblW w:w="9016" w:type="dxa"/>
        <w:tblInd w:w="6" w:type="dxa"/>
        <w:tblCellMar>
          <w:top w:w="44" w:type="dxa"/>
          <w:left w:w="109" w:type="dxa"/>
          <w:right w:w="55" w:type="dxa"/>
        </w:tblCellMar>
        <w:tblLook w:val="04A0" w:firstRow="1" w:lastRow="0" w:firstColumn="1" w:lastColumn="0" w:noHBand="0" w:noVBand="1"/>
      </w:tblPr>
      <w:tblGrid>
        <w:gridCol w:w="9016"/>
      </w:tblGrid>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F2CC"/>
          </w:tcPr>
          <w:p w:rsidR="008A6545" w:rsidRDefault="00D11708" w:rsidP="00223AA2">
            <w:r>
              <w:rPr>
                <w:b/>
              </w:rPr>
              <w:t xml:space="preserve">How do we support students in the transfer process from </w:t>
            </w:r>
            <w:r w:rsidR="00223AA2">
              <w:rPr>
                <w:b/>
              </w:rPr>
              <w:t>Primary</w:t>
            </w:r>
            <w:r>
              <w:rPr>
                <w:b/>
              </w:rPr>
              <w:t xml:space="preserve"> to </w:t>
            </w:r>
            <w:r w:rsidR="0063141E">
              <w:rPr>
                <w:b/>
              </w:rPr>
              <w:t>U</w:t>
            </w:r>
            <w:r>
              <w:rPr>
                <w:b/>
              </w:rPr>
              <w:t xml:space="preserve">pper school? </w:t>
            </w:r>
          </w:p>
        </w:tc>
      </w:tr>
      <w:tr w:rsidR="008A6545">
        <w:trPr>
          <w:trHeight w:val="3575"/>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pPr>
              <w:numPr>
                <w:ilvl w:val="0"/>
                <w:numId w:val="9"/>
              </w:numPr>
              <w:spacing w:after="49" w:line="239" w:lineRule="auto"/>
              <w:ind w:left="720" w:hanging="360"/>
            </w:pPr>
            <w:r>
              <w:t xml:space="preserve">Transition meetings are held with </w:t>
            </w:r>
            <w:r w:rsidR="00223AA2">
              <w:t>Primary</w:t>
            </w:r>
            <w:r>
              <w:t xml:space="preserve"> school colleagues in advance of children joining the school. Relevant and essential information is shared so that preparations to meet each child’s needs can be made. </w:t>
            </w:r>
          </w:p>
          <w:p w:rsidR="008A6545" w:rsidRDefault="00D11708">
            <w:pPr>
              <w:numPr>
                <w:ilvl w:val="0"/>
                <w:numId w:val="9"/>
              </w:numPr>
              <w:spacing w:after="53" w:line="235" w:lineRule="auto"/>
              <w:ind w:left="720" w:hanging="360"/>
            </w:pPr>
            <w:r>
              <w:t xml:space="preserve">Review meetings with external agencies are planned and held prior to transition where appropriate. </w:t>
            </w:r>
          </w:p>
          <w:p w:rsidR="008A6545" w:rsidRDefault="00D11708">
            <w:pPr>
              <w:numPr>
                <w:ilvl w:val="0"/>
                <w:numId w:val="9"/>
              </w:numPr>
              <w:ind w:left="720" w:hanging="360"/>
            </w:pPr>
            <w:r>
              <w:t xml:space="preserve">Additional visits are planned to support children as required. </w:t>
            </w:r>
          </w:p>
          <w:p w:rsidR="008A6545" w:rsidRDefault="00D11708">
            <w:pPr>
              <w:numPr>
                <w:ilvl w:val="0"/>
                <w:numId w:val="9"/>
              </w:numPr>
              <w:spacing w:after="52" w:line="236" w:lineRule="auto"/>
              <w:ind w:left="720" w:hanging="360"/>
            </w:pPr>
            <w:r>
              <w:t xml:space="preserve">Personalised transition packages are planned for those children with complex needs, guided by </w:t>
            </w:r>
            <w:r w:rsidR="00223AA2">
              <w:t>Primary</w:t>
            </w:r>
            <w:r>
              <w:t xml:space="preserve"> school colleagues. </w:t>
            </w:r>
          </w:p>
          <w:p w:rsidR="008A6545" w:rsidRDefault="00D11708">
            <w:pPr>
              <w:numPr>
                <w:ilvl w:val="0"/>
                <w:numId w:val="9"/>
              </w:numPr>
              <w:spacing w:after="5" w:line="235" w:lineRule="auto"/>
              <w:ind w:left="720" w:hanging="360"/>
            </w:pPr>
            <w:r>
              <w:t xml:space="preserve">The school’s formal transition programme is planned by the Senior Leadership Team. This includes taster </w:t>
            </w:r>
            <w:r w:rsidR="00223AA2">
              <w:t>days</w:t>
            </w:r>
            <w:r>
              <w:t xml:space="preserve">, meet the tutor evening and transfer day. </w:t>
            </w:r>
          </w:p>
          <w:p w:rsidR="008A6545" w:rsidRDefault="00D11708">
            <w:r>
              <w:t xml:space="preserve"> </w:t>
            </w:r>
          </w:p>
        </w:tc>
      </w:tr>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D966"/>
          </w:tcPr>
          <w:p w:rsidR="008A6545" w:rsidRDefault="00D11708">
            <w:r>
              <w:rPr>
                <w:b/>
              </w:rPr>
              <w:t xml:space="preserve">How do we support students in the transition from GCSE’s to Post 16 study? </w:t>
            </w:r>
          </w:p>
        </w:tc>
      </w:tr>
      <w:tr w:rsidR="008A6545">
        <w:trPr>
          <w:trHeight w:val="2245"/>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pPr>
              <w:numPr>
                <w:ilvl w:val="0"/>
                <w:numId w:val="10"/>
              </w:numPr>
              <w:spacing w:after="1"/>
              <w:ind w:left="720" w:hanging="360"/>
            </w:pPr>
            <w:r>
              <w:t xml:space="preserve">Year 11 Post 16 pathways assembly </w:t>
            </w:r>
          </w:p>
          <w:p w:rsidR="008A6545" w:rsidRDefault="00D11708">
            <w:pPr>
              <w:numPr>
                <w:ilvl w:val="0"/>
                <w:numId w:val="10"/>
              </w:numPr>
              <w:ind w:left="720" w:hanging="360"/>
            </w:pPr>
            <w:r>
              <w:t xml:space="preserve">Careers interview in school to choose pathway – apprenticeship/work, college, sixth form </w:t>
            </w:r>
          </w:p>
          <w:p w:rsidR="008A6545" w:rsidRDefault="00D11708">
            <w:pPr>
              <w:numPr>
                <w:ilvl w:val="0"/>
                <w:numId w:val="10"/>
              </w:numPr>
              <w:ind w:left="720" w:hanging="360"/>
            </w:pPr>
            <w:r>
              <w:t xml:space="preserve">Focus on developing independence in the classroom </w:t>
            </w:r>
          </w:p>
          <w:p w:rsidR="008A6545" w:rsidRDefault="00D11708">
            <w:pPr>
              <w:numPr>
                <w:ilvl w:val="0"/>
                <w:numId w:val="10"/>
              </w:numPr>
              <w:spacing w:after="1"/>
              <w:ind w:left="720" w:hanging="360"/>
            </w:pPr>
            <w:r>
              <w:t xml:space="preserve">Passport to Post 16 and interview process for the school’s sixth form </w:t>
            </w:r>
          </w:p>
          <w:p w:rsidR="008A6545" w:rsidRDefault="00D11708">
            <w:pPr>
              <w:numPr>
                <w:ilvl w:val="0"/>
                <w:numId w:val="10"/>
              </w:numPr>
              <w:ind w:left="720" w:hanging="360"/>
            </w:pPr>
            <w:r>
              <w:t xml:space="preserve">Taster lessons for the school’s sixth form  </w:t>
            </w:r>
          </w:p>
          <w:p w:rsidR="00223AA2" w:rsidRDefault="00223AA2">
            <w:pPr>
              <w:numPr>
                <w:ilvl w:val="0"/>
                <w:numId w:val="10"/>
              </w:numPr>
              <w:ind w:left="720" w:hanging="360"/>
            </w:pPr>
            <w:r>
              <w:t xml:space="preserve">Communication with Post 16 provider. </w:t>
            </w:r>
          </w:p>
          <w:p w:rsidR="008A6545" w:rsidRDefault="00D11708">
            <w:r>
              <w:t xml:space="preserve"> </w:t>
            </w:r>
          </w:p>
        </w:tc>
      </w:tr>
    </w:tbl>
    <w:p w:rsidR="008A6545" w:rsidRDefault="008A6545" w:rsidP="004B0414">
      <w:pPr>
        <w:spacing w:after="0"/>
        <w:ind w:right="9532"/>
      </w:pPr>
    </w:p>
    <w:p w:rsidR="00FB73A6" w:rsidRDefault="00FB73A6" w:rsidP="004B0414">
      <w:pPr>
        <w:spacing w:after="0"/>
        <w:ind w:right="9532"/>
      </w:pPr>
    </w:p>
    <w:p w:rsidR="00FB73A6" w:rsidRDefault="00FB73A6" w:rsidP="004B0414">
      <w:pPr>
        <w:spacing w:after="0"/>
        <w:ind w:right="9532"/>
      </w:pPr>
    </w:p>
    <w:p w:rsidR="00FB73A6" w:rsidRDefault="00FB73A6" w:rsidP="004B0414">
      <w:pPr>
        <w:spacing w:after="0"/>
        <w:ind w:right="9532"/>
      </w:pPr>
    </w:p>
    <w:tbl>
      <w:tblPr>
        <w:tblStyle w:val="TableGrid"/>
        <w:tblW w:w="9016" w:type="dxa"/>
        <w:tblInd w:w="6" w:type="dxa"/>
        <w:tblCellMar>
          <w:top w:w="44" w:type="dxa"/>
          <w:left w:w="109" w:type="dxa"/>
          <w:right w:w="74" w:type="dxa"/>
        </w:tblCellMar>
        <w:tblLook w:val="04A0" w:firstRow="1" w:lastRow="0" w:firstColumn="1" w:lastColumn="0" w:noHBand="0" w:noVBand="1"/>
      </w:tblPr>
      <w:tblGrid>
        <w:gridCol w:w="9016"/>
      </w:tblGrid>
      <w:tr w:rsidR="004B0414" w:rsidTr="004B0414">
        <w:trPr>
          <w:trHeight w:val="655"/>
        </w:trPr>
        <w:tc>
          <w:tcPr>
            <w:tcW w:w="9016" w:type="dxa"/>
            <w:tcBorders>
              <w:top w:val="single" w:sz="4" w:space="0" w:color="000000"/>
              <w:left w:val="single" w:sz="4" w:space="0" w:color="000000"/>
              <w:bottom w:val="single" w:sz="4" w:space="0" w:color="000000"/>
              <w:right w:val="single" w:sz="4" w:space="0" w:color="000000"/>
            </w:tcBorders>
            <w:shd w:val="clear" w:color="auto" w:fill="F7CAAC" w:themeFill="accent2" w:themeFillTint="66"/>
          </w:tcPr>
          <w:p w:rsidR="004B0414" w:rsidRPr="004B0414" w:rsidRDefault="004B0414">
            <w:pPr>
              <w:rPr>
                <w:b/>
              </w:rPr>
            </w:pPr>
            <w:r w:rsidRPr="004B0414">
              <w:rPr>
                <w:b/>
              </w:rPr>
              <w:lastRenderedPageBreak/>
              <w:t>What support is available for improving the social, emotional and mental health needs of SEN students across all year groups?</w:t>
            </w:r>
          </w:p>
        </w:tc>
      </w:tr>
      <w:tr w:rsidR="008A6545" w:rsidTr="004B0414">
        <w:trPr>
          <w:trHeight w:val="4057"/>
        </w:trPr>
        <w:tc>
          <w:tcPr>
            <w:tcW w:w="9016" w:type="dxa"/>
            <w:tcBorders>
              <w:top w:val="single" w:sz="4" w:space="0" w:color="000000"/>
              <w:left w:val="single" w:sz="4" w:space="0" w:color="000000"/>
              <w:bottom w:val="single" w:sz="4" w:space="0" w:color="000000"/>
              <w:right w:val="single" w:sz="4" w:space="0" w:color="000000"/>
            </w:tcBorders>
          </w:tcPr>
          <w:p w:rsidR="000C2A45" w:rsidRDefault="000C2A45">
            <w:r>
              <w:t>We are privileged to have an NHS M</w:t>
            </w:r>
            <w:r w:rsidR="001D1B8E">
              <w:t xml:space="preserve">ental </w:t>
            </w:r>
            <w:r>
              <w:t>H</w:t>
            </w:r>
            <w:r w:rsidR="001D1B8E">
              <w:t>ealth</w:t>
            </w:r>
            <w:r>
              <w:t xml:space="preserve"> nurse working with the school</w:t>
            </w:r>
            <w:r w:rsidR="001D1B8E">
              <w:t xml:space="preserve"> through the WEST programme</w:t>
            </w:r>
            <w:r>
              <w:t>. Appointments are available for students, referral though either the pastoral or SEND team. Key students also have Key workers who run Motional intervention with them on a weekly basis. Students are also referred to strong young minds, and CAMHS (Child and Adolescent Mental Health Service)</w:t>
            </w:r>
          </w:p>
          <w:p w:rsidR="000C2A45" w:rsidRDefault="000C2A45"/>
          <w:p w:rsidR="008A6545" w:rsidRDefault="00D11708">
            <w:pPr>
              <w:spacing w:line="239" w:lineRule="auto"/>
            </w:pPr>
            <w:r>
              <w:t>The examination season can be a time of particular</w:t>
            </w:r>
            <w:r w:rsidR="000C2A45">
              <w:t xml:space="preserve"> strain for students in Years 11</w:t>
            </w:r>
            <w:r>
              <w:t>. The school offers assemblies on managing examination stress</w:t>
            </w:r>
            <w:r w:rsidR="000C2A45">
              <w:t>. Students who experience additional stress during their Pre</w:t>
            </w:r>
            <w:r w:rsidR="001D1B8E">
              <w:t>-</w:t>
            </w:r>
            <w:r w:rsidR="0063141E">
              <w:t>P</w:t>
            </w:r>
            <w:r w:rsidR="000C2A45">
              <w:t xml:space="preserve">ublic </w:t>
            </w:r>
            <w:r w:rsidR="0063141E">
              <w:t>E</w:t>
            </w:r>
            <w:r w:rsidR="000C2A45">
              <w:t xml:space="preserve">xams (PPEs) may also have groups sessions in the lead up to the summer exam season to ensure they are prepared. </w:t>
            </w:r>
          </w:p>
          <w:p w:rsidR="008A6545" w:rsidRDefault="00D11708">
            <w:r>
              <w:t xml:space="preserve"> </w:t>
            </w:r>
          </w:p>
          <w:p w:rsidR="008A6545" w:rsidRDefault="00D11708">
            <w:pPr>
              <w:spacing w:after="2" w:line="237" w:lineRule="auto"/>
            </w:pPr>
            <w:r>
              <w:t xml:space="preserve">A small number of students with special educational needs, </w:t>
            </w:r>
            <w:r w:rsidR="000C2A45">
              <w:t>who</w:t>
            </w:r>
            <w:r>
              <w:t xml:space="preserve"> access “meet and greet” in the mornings before school begins. This is to offer a helping hand with coming into school, and to boost their confidence. </w:t>
            </w:r>
          </w:p>
          <w:p w:rsidR="008A6545" w:rsidRDefault="00D11708">
            <w:r>
              <w:t xml:space="preserve"> </w:t>
            </w:r>
          </w:p>
        </w:tc>
      </w:tr>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C5E0B3"/>
          </w:tcPr>
          <w:p w:rsidR="008A6545" w:rsidRDefault="00D11708">
            <w:r>
              <w:rPr>
                <w:b/>
              </w:rPr>
              <w:t xml:space="preserve">Who are the key members of staff? </w:t>
            </w:r>
          </w:p>
        </w:tc>
      </w:tr>
      <w:tr w:rsidR="008A6545">
        <w:trPr>
          <w:trHeight w:val="1088"/>
        </w:trPr>
        <w:tc>
          <w:tcPr>
            <w:tcW w:w="9016" w:type="dxa"/>
            <w:tcBorders>
              <w:top w:val="single" w:sz="4" w:space="0" w:color="000000"/>
              <w:left w:val="single" w:sz="4" w:space="0" w:color="000000"/>
              <w:bottom w:val="single" w:sz="4" w:space="0" w:color="000000"/>
              <w:right w:val="single" w:sz="4" w:space="0" w:color="000000"/>
            </w:tcBorders>
          </w:tcPr>
          <w:p w:rsidR="000C2A45" w:rsidRDefault="000C2A45">
            <w:r>
              <w:t xml:space="preserve">Ms Alison </w:t>
            </w:r>
            <w:r w:rsidR="0063141E">
              <w:t xml:space="preserve">Banner, </w:t>
            </w:r>
            <w:r w:rsidR="001D1B8E">
              <w:t>Principal</w:t>
            </w:r>
            <w:r>
              <w:t xml:space="preserve">  </w:t>
            </w:r>
          </w:p>
          <w:p w:rsidR="000C2A45" w:rsidRDefault="000C2A45">
            <w:r>
              <w:t xml:space="preserve">Ms Jessica Hardy, </w:t>
            </w:r>
            <w:proofErr w:type="spellStart"/>
            <w:r>
              <w:t>SENDCo</w:t>
            </w:r>
            <w:proofErr w:type="spellEnd"/>
            <w:r>
              <w:t xml:space="preserve"> </w:t>
            </w:r>
          </w:p>
          <w:p w:rsidR="001D1B8E" w:rsidRDefault="001D1B8E">
            <w:r>
              <w:t xml:space="preserve">Miss Charlotte Caldicott, Assistant </w:t>
            </w:r>
            <w:proofErr w:type="spellStart"/>
            <w:r>
              <w:t>SENDCo</w:t>
            </w:r>
            <w:proofErr w:type="spellEnd"/>
          </w:p>
          <w:p w:rsidR="008A6545" w:rsidRDefault="008A6545"/>
        </w:tc>
      </w:tr>
      <w:tr w:rsidR="008A6545">
        <w:trPr>
          <w:trHeight w:val="545"/>
        </w:trPr>
        <w:tc>
          <w:tcPr>
            <w:tcW w:w="9016" w:type="dxa"/>
            <w:tcBorders>
              <w:top w:val="single" w:sz="4" w:space="0" w:color="000000"/>
              <w:left w:val="single" w:sz="4" w:space="0" w:color="000000"/>
              <w:bottom w:val="single" w:sz="4" w:space="0" w:color="000000"/>
              <w:right w:val="single" w:sz="4" w:space="0" w:color="000000"/>
            </w:tcBorders>
            <w:shd w:val="clear" w:color="auto" w:fill="C5E0B3"/>
          </w:tcPr>
          <w:p w:rsidR="008A6545" w:rsidRDefault="00D11708">
            <w:r>
              <w:rPr>
                <w:b/>
              </w:rPr>
              <w:t xml:space="preserve">What specialist knowledge and training can staff at </w:t>
            </w:r>
            <w:r w:rsidR="00223AA2">
              <w:rPr>
                <w:b/>
              </w:rPr>
              <w:t xml:space="preserve">Earl Mortimer </w:t>
            </w:r>
            <w:r w:rsidR="0063141E">
              <w:rPr>
                <w:b/>
              </w:rPr>
              <w:t>C</w:t>
            </w:r>
            <w:r w:rsidR="00773278">
              <w:rPr>
                <w:b/>
              </w:rPr>
              <w:t>ollege</w:t>
            </w:r>
            <w:r>
              <w:rPr>
                <w:b/>
              </w:rPr>
              <w:t xml:space="preserve"> offer to students and parents/carers? </w:t>
            </w:r>
          </w:p>
        </w:tc>
      </w:tr>
      <w:tr w:rsidR="008A6545" w:rsidTr="004B0414">
        <w:trPr>
          <w:trHeight w:val="3970"/>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pPr>
              <w:numPr>
                <w:ilvl w:val="0"/>
                <w:numId w:val="12"/>
              </w:numPr>
              <w:ind w:left="720" w:hanging="360"/>
            </w:pPr>
            <w:r>
              <w:t>SENDCO</w:t>
            </w:r>
            <w:r w:rsidR="000C2A45">
              <w:t xml:space="preserve"> Specialist Certificate,</w:t>
            </w:r>
          </w:p>
          <w:p w:rsidR="000C2A45" w:rsidRDefault="000C2A45">
            <w:pPr>
              <w:numPr>
                <w:ilvl w:val="0"/>
                <w:numId w:val="12"/>
              </w:numPr>
              <w:ind w:left="720" w:hanging="360"/>
            </w:pPr>
            <w:r>
              <w:t>Level 7 Assessing SPLD</w:t>
            </w:r>
          </w:p>
          <w:p w:rsidR="008A6545" w:rsidRDefault="000C2A45" w:rsidP="000C2A45">
            <w:pPr>
              <w:numPr>
                <w:ilvl w:val="0"/>
                <w:numId w:val="12"/>
              </w:numPr>
              <w:ind w:left="720" w:hanging="360"/>
            </w:pPr>
            <w:r>
              <w:t>L5 teaching students with SPLD</w:t>
            </w:r>
          </w:p>
          <w:p w:rsidR="008A6545" w:rsidRDefault="00D11708" w:rsidP="006258C9">
            <w:pPr>
              <w:numPr>
                <w:ilvl w:val="0"/>
                <w:numId w:val="12"/>
              </w:numPr>
              <w:spacing w:after="1"/>
              <w:ind w:left="720" w:hanging="360"/>
            </w:pPr>
            <w:r>
              <w:t xml:space="preserve">Teaching assistant support, ELSA training </w:t>
            </w:r>
          </w:p>
          <w:p w:rsidR="008A6545" w:rsidRDefault="00D11708">
            <w:pPr>
              <w:numPr>
                <w:ilvl w:val="0"/>
                <w:numId w:val="12"/>
              </w:numPr>
              <w:ind w:left="720" w:hanging="360"/>
            </w:pPr>
            <w:r>
              <w:t xml:space="preserve">Teaching assistant training programme </w:t>
            </w:r>
          </w:p>
          <w:p w:rsidR="000C2A45" w:rsidRDefault="000C2A45">
            <w:pPr>
              <w:numPr>
                <w:ilvl w:val="0"/>
                <w:numId w:val="12"/>
              </w:numPr>
              <w:ind w:left="720" w:hanging="360"/>
            </w:pPr>
            <w:r>
              <w:t xml:space="preserve">Literacy catch- up </w:t>
            </w:r>
          </w:p>
          <w:p w:rsidR="008A6545" w:rsidRDefault="00D11708">
            <w:r>
              <w:rPr>
                <w:b/>
              </w:rPr>
              <w:t xml:space="preserve"> </w:t>
            </w:r>
          </w:p>
          <w:p w:rsidR="000C2A45" w:rsidRDefault="00D11708">
            <w:pPr>
              <w:spacing w:after="1" w:line="239" w:lineRule="auto"/>
              <w:ind w:right="603"/>
              <w:jc w:val="both"/>
            </w:pPr>
            <w:r>
              <w:t xml:space="preserve">The school benefits from a close working relationship with other services, allowing access to specialist support: </w:t>
            </w:r>
          </w:p>
          <w:p w:rsidR="008A6545" w:rsidRDefault="00D11708" w:rsidP="000C2A45">
            <w:pPr>
              <w:spacing w:after="1" w:line="239" w:lineRule="auto"/>
              <w:ind w:right="603"/>
              <w:jc w:val="both"/>
            </w:pPr>
            <w:r>
              <w:t xml:space="preserve">Hearing Support Services </w:t>
            </w:r>
          </w:p>
          <w:p w:rsidR="008A6545" w:rsidRDefault="00D11708">
            <w:r>
              <w:t xml:space="preserve">CAMHS </w:t>
            </w:r>
          </w:p>
          <w:p w:rsidR="008A6545" w:rsidRDefault="00D11708" w:rsidP="006258C9">
            <w:r>
              <w:t xml:space="preserve">NHS Speech &amp; Language Therapy </w:t>
            </w:r>
          </w:p>
          <w:p w:rsidR="008A6545" w:rsidRDefault="000C2A45">
            <w:r>
              <w:t xml:space="preserve">Behaviour support team. </w:t>
            </w:r>
          </w:p>
          <w:p w:rsidR="002A2473" w:rsidRDefault="002A2473">
            <w:r>
              <w:t>ASD outreach program</w:t>
            </w:r>
          </w:p>
          <w:p w:rsidR="008A6545" w:rsidRDefault="00D11708">
            <w:r>
              <w:rPr>
                <w:b/>
              </w:rPr>
              <w:t xml:space="preserve"> </w:t>
            </w:r>
          </w:p>
        </w:tc>
      </w:tr>
      <w:tr w:rsidR="008A6545">
        <w:trPr>
          <w:trHeight w:val="545"/>
        </w:trPr>
        <w:tc>
          <w:tcPr>
            <w:tcW w:w="9016" w:type="dxa"/>
            <w:tcBorders>
              <w:top w:val="single" w:sz="4" w:space="0" w:color="000000"/>
              <w:left w:val="single" w:sz="4" w:space="0" w:color="000000"/>
              <w:bottom w:val="single" w:sz="4" w:space="0" w:color="000000"/>
              <w:right w:val="single" w:sz="4" w:space="0" w:color="000000"/>
            </w:tcBorders>
            <w:shd w:val="clear" w:color="auto" w:fill="C5E0B3"/>
          </w:tcPr>
          <w:p w:rsidR="008A6545" w:rsidRDefault="00D11708">
            <w:r>
              <w:rPr>
                <w:b/>
              </w:rPr>
              <w:t xml:space="preserve">How does the school involve other professionals in support and care for students with </w:t>
            </w:r>
            <w:r w:rsidR="0063141E">
              <w:rPr>
                <w:b/>
              </w:rPr>
              <w:t>S</w:t>
            </w:r>
            <w:r>
              <w:rPr>
                <w:b/>
              </w:rPr>
              <w:t xml:space="preserve">pecial </w:t>
            </w:r>
            <w:r w:rsidR="0063141E">
              <w:rPr>
                <w:b/>
              </w:rPr>
              <w:t>E</w:t>
            </w:r>
            <w:r>
              <w:rPr>
                <w:b/>
              </w:rPr>
              <w:t xml:space="preserve">ducational </w:t>
            </w:r>
            <w:r w:rsidR="0063141E">
              <w:rPr>
                <w:b/>
              </w:rPr>
              <w:t>N</w:t>
            </w:r>
            <w:r>
              <w:rPr>
                <w:b/>
              </w:rPr>
              <w:t xml:space="preserve">eeds, including looked after children? </w:t>
            </w:r>
          </w:p>
        </w:tc>
      </w:tr>
      <w:tr w:rsidR="008A6545">
        <w:trPr>
          <w:trHeight w:val="1624"/>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pPr>
              <w:spacing w:line="239" w:lineRule="auto"/>
            </w:pPr>
            <w:r>
              <w:t xml:space="preserve">The following members of the senior leadership team will be able to offer support and guidance in addition to those listed due to their roles within the SEND team: </w:t>
            </w:r>
          </w:p>
          <w:p w:rsidR="00120B5E" w:rsidRDefault="003D5983">
            <w:r>
              <w:t>Deputy</w:t>
            </w:r>
            <w:r w:rsidR="00120B5E">
              <w:t xml:space="preserve"> head (Pastoral): N Maddock </w:t>
            </w:r>
            <w:hyperlink r:id="rId7" w:history="1">
              <w:r w:rsidR="00120B5E" w:rsidRPr="00651874">
                <w:rPr>
                  <w:rStyle w:val="Hyperlink"/>
                </w:rPr>
                <w:t>nmaddock@emc.hereford.sch.uk</w:t>
              </w:r>
            </w:hyperlink>
            <w:r w:rsidR="00120B5E">
              <w:t xml:space="preserve"> </w:t>
            </w:r>
          </w:p>
          <w:p w:rsidR="00120B5E" w:rsidRDefault="00120B5E">
            <w:r>
              <w:t xml:space="preserve">Assistant head (Safeguarding): J Wharam </w:t>
            </w:r>
            <w:hyperlink r:id="rId8" w:history="1">
              <w:r w:rsidRPr="00651874">
                <w:rPr>
                  <w:rStyle w:val="Hyperlink"/>
                </w:rPr>
                <w:t>jwharam@emc.hereford.sch.uk</w:t>
              </w:r>
            </w:hyperlink>
            <w:r>
              <w:t xml:space="preserve"> </w:t>
            </w:r>
          </w:p>
          <w:p w:rsidR="00120B5E" w:rsidRDefault="00120B5E">
            <w:r>
              <w:t xml:space="preserve">Headteacher: A Banner </w:t>
            </w:r>
            <w:hyperlink r:id="rId9" w:history="1">
              <w:r w:rsidRPr="00651874">
                <w:rPr>
                  <w:rStyle w:val="Hyperlink"/>
                </w:rPr>
                <w:t>abanner@emc.hereford.sch.uk</w:t>
              </w:r>
            </w:hyperlink>
            <w:r>
              <w:t xml:space="preserve"> </w:t>
            </w:r>
          </w:p>
          <w:p w:rsidR="00120B5E" w:rsidRDefault="00120B5E"/>
          <w:p w:rsidR="008A6545" w:rsidRDefault="00D11708">
            <w:r>
              <w:t xml:space="preserve">Other service websites you may wish to access include: </w:t>
            </w:r>
          </w:p>
        </w:tc>
      </w:tr>
      <w:tr w:rsidR="008A6545" w:rsidTr="004B0414">
        <w:trPr>
          <w:trHeight w:val="514"/>
        </w:trPr>
        <w:tc>
          <w:tcPr>
            <w:tcW w:w="9016" w:type="dxa"/>
            <w:tcBorders>
              <w:top w:val="single" w:sz="4" w:space="0" w:color="000000"/>
              <w:left w:val="single" w:sz="4" w:space="0" w:color="000000"/>
              <w:bottom w:val="single" w:sz="4" w:space="0" w:color="000000"/>
              <w:right w:val="single" w:sz="4" w:space="0" w:color="000000"/>
            </w:tcBorders>
          </w:tcPr>
          <w:p w:rsidR="008A6545" w:rsidRDefault="00F958AA">
            <w:hyperlink r:id="rId10" w:history="1">
              <w:r w:rsidR="00120B5E" w:rsidRPr="00651874">
                <w:rPr>
                  <w:rStyle w:val="Hyperlink"/>
                </w:rPr>
                <w:t>https://www.ipsea.org.uk/</w:t>
              </w:r>
            </w:hyperlink>
            <w:r w:rsidR="00120B5E">
              <w:t xml:space="preserve"> </w:t>
            </w:r>
          </w:p>
        </w:tc>
      </w:tr>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7C80"/>
          </w:tcPr>
          <w:p w:rsidR="008A6545" w:rsidRDefault="00D11708">
            <w:r>
              <w:rPr>
                <w:b/>
              </w:rPr>
              <w:t xml:space="preserve">If I am unhappy about the support for my child, how does the school manage complaints? </w:t>
            </w:r>
          </w:p>
        </w:tc>
      </w:tr>
      <w:tr w:rsidR="008A6545">
        <w:trPr>
          <w:trHeight w:val="1356"/>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r>
              <w:t xml:space="preserve">The school’s complaints policy is published on our school website. </w:t>
            </w:r>
          </w:p>
          <w:p w:rsidR="008A6545" w:rsidRDefault="00D11708">
            <w:r>
              <w:t xml:space="preserve"> </w:t>
            </w:r>
          </w:p>
          <w:p w:rsidR="008A6545" w:rsidRDefault="00D11708">
            <w:pPr>
              <w:spacing w:line="239" w:lineRule="auto"/>
            </w:pPr>
            <w:r>
              <w:t xml:space="preserve">It is hoped that all situations of concern can be resolved quickly through discussion and rapid action, please don’t hesitate to contact the SENDCO. </w:t>
            </w:r>
          </w:p>
          <w:p w:rsidR="008A6545" w:rsidRDefault="00D11708">
            <w:r>
              <w:t xml:space="preserve"> </w:t>
            </w:r>
          </w:p>
        </w:tc>
      </w:tr>
      <w:tr w:rsidR="008A6545">
        <w:trPr>
          <w:trHeight w:val="276"/>
        </w:trPr>
        <w:tc>
          <w:tcPr>
            <w:tcW w:w="9016" w:type="dxa"/>
            <w:tcBorders>
              <w:top w:val="single" w:sz="4" w:space="0" w:color="000000"/>
              <w:left w:val="single" w:sz="4" w:space="0" w:color="000000"/>
              <w:bottom w:val="single" w:sz="4" w:space="0" w:color="000000"/>
              <w:right w:val="single" w:sz="4" w:space="0" w:color="000000"/>
            </w:tcBorders>
            <w:shd w:val="clear" w:color="auto" w:fill="FF7C80"/>
          </w:tcPr>
          <w:p w:rsidR="008A6545" w:rsidRDefault="00D11708">
            <w:r>
              <w:rPr>
                <w:b/>
              </w:rPr>
              <w:t>Where can I find the local authority’s local offer?</w:t>
            </w:r>
            <w:r>
              <w:t xml:space="preserve"> </w:t>
            </w:r>
          </w:p>
        </w:tc>
      </w:tr>
      <w:tr w:rsidR="008A6545" w:rsidTr="004B0414">
        <w:trPr>
          <w:trHeight w:val="1326"/>
        </w:trPr>
        <w:tc>
          <w:tcPr>
            <w:tcW w:w="9016" w:type="dxa"/>
            <w:tcBorders>
              <w:top w:val="single" w:sz="4" w:space="0" w:color="000000"/>
              <w:left w:val="single" w:sz="4" w:space="0" w:color="000000"/>
              <w:bottom w:val="single" w:sz="4" w:space="0" w:color="000000"/>
              <w:right w:val="single" w:sz="4" w:space="0" w:color="000000"/>
            </w:tcBorders>
          </w:tcPr>
          <w:p w:rsidR="008A6545" w:rsidRDefault="00120B5E">
            <w:r>
              <w:t>Herefordshire’s</w:t>
            </w:r>
            <w:r w:rsidR="00D11708">
              <w:t xml:space="preserve"> Local Offer:  </w:t>
            </w:r>
          </w:p>
          <w:p w:rsidR="00120B5E" w:rsidRDefault="00F958AA">
            <w:hyperlink r:id="rId11" w:history="1">
              <w:r w:rsidR="00120B5E" w:rsidRPr="00651874">
                <w:rPr>
                  <w:rStyle w:val="Hyperlink"/>
                </w:rPr>
                <w:t>https://www.herefordshire.gov.uk/family-support/local-offer-4</w:t>
              </w:r>
            </w:hyperlink>
            <w:r w:rsidR="00120B5E">
              <w:t xml:space="preserve"> </w:t>
            </w:r>
          </w:p>
          <w:p w:rsidR="008A6545" w:rsidRDefault="008A6545"/>
        </w:tc>
      </w:tr>
      <w:tr w:rsidR="008A6545">
        <w:trPr>
          <w:trHeight w:val="545"/>
        </w:trPr>
        <w:tc>
          <w:tcPr>
            <w:tcW w:w="9016" w:type="dxa"/>
            <w:tcBorders>
              <w:top w:val="single" w:sz="4" w:space="0" w:color="000000"/>
              <w:left w:val="single" w:sz="4" w:space="0" w:color="000000"/>
              <w:bottom w:val="single" w:sz="4" w:space="0" w:color="000000"/>
              <w:right w:val="single" w:sz="4" w:space="0" w:color="000000"/>
            </w:tcBorders>
            <w:shd w:val="clear" w:color="auto" w:fill="CC99FF"/>
          </w:tcPr>
          <w:p w:rsidR="008A6545" w:rsidRDefault="00D11708">
            <w:r>
              <w:rPr>
                <w:b/>
              </w:rPr>
              <w:t xml:space="preserve">Is there any other information that the school can provide to show support for students with </w:t>
            </w:r>
            <w:r w:rsidR="0063141E">
              <w:rPr>
                <w:b/>
              </w:rPr>
              <w:t>S</w:t>
            </w:r>
            <w:r>
              <w:rPr>
                <w:b/>
              </w:rPr>
              <w:t xml:space="preserve">pecial </w:t>
            </w:r>
            <w:r w:rsidR="0063141E">
              <w:rPr>
                <w:b/>
              </w:rPr>
              <w:t>E</w:t>
            </w:r>
            <w:r>
              <w:rPr>
                <w:b/>
              </w:rPr>
              <w:t xml:space="preserve">ducational </w:t>
            </w:r>
            <w:r w:rsidR="0063141E">
              <w:rPr>
                <w:b/>
              </w:rPr>
              <w:t>N</w:t>
            </w:r>
            <w:r>
              <w:rPr>
                <w:b/>
              </w:rPr>
              <w:t xml:space="preserve">eeds and disabilities? </w:t>
            </w:r>
          </w:p>
        </w:tc>
      </w:tr>
      <w:tr w:rsidR="008A6545">
        <w:trPr>
          <w:trHeight w:val="2162"/>
        </w:trPr>
        <w:tc>
          <w:tcPr>
            <w:tcW w:w="9016" w:type="dxa"/>
            <w:tcBorders>
              <w:top w:val="single" w:sz="4" w:space="0" w:color="000000"/>
              <w:left w:val="single" w:sz="4" w:space="0" w:color="000000"/>
              <w:bottom w:val="single" w:sz="4" w:space="0" w:color="000000"/>
              <w:right w:val="single" w:sz="4" w:space="0" w:color="000000"/>
            </w:tcBorders>
          </w:tcPr>
          <w:p w:rsidR="008A6545" w:rsidRDefault="00D11708">
            <w:r>
              <w:t xml:space="preserve">There are a number of policies available on our school website that you may find useful. </w:t>
            </w:r>
          </w:p>
          <w:p w:rsidR="008A6545" w:rsidRDefault="00D11708">
            <w:r>
              <w:t xml:space="preserve"> </w:t>
            </w:r>
          </w:p>
          <w:p w:rsidR="008A6545" w:rsidRDefault="00D11708">
            <w:r>
              <w:t xml:space="preserve">SEND Policy </w:t>
            </w:r>
          </w:p>
          <w:p w:rsidR="008A6545" w:rsidRDefault="00D11708">
            <w:r>
              <w:t xml:space="preserve">Accessibility Plan </w:t>
            </w:r>
          </w:p>
          <w:p w:rsidR="008A6545" w:rsidRDefault="00D11708">
            <w:r>
              <w:t xml:space="preserve">Equality Policy </w:t>
            </w:r>
          </w:p>
          <w:p w:rsidR="008A6545" w:rsidRDefault="00D11708">
            <w:r>
              <w:t xml:space="preserve">Supporting students with medical conditions </w:t>
            </w:r>
          </w:p>
          <w:p w:rsidR="008A6545" w:rsidRDefault="008A6545"/>
        </w:tc>
      </w:tr>
    </w:tbl>
    <w:p w:rsidR="008A6545" w:rsidRDefault="00D11708">
      <w:pPr>
        <w:spacing w:after="140"/>
      </w:pPr>
      <w:r>
        <w:rPr>
          <w:sz w:val="24"/>
        </w:rPr>
        <w:t xml:space="preserve"> </w:t>
      </w:r>
    </w:p>
    <w:p w:rsidR="0076678E" w:rsidRDefault="00D11708" w:rsidP="0076678E">
      <w:pPr>
        <w:spacing w:after="161"/>
      </w:pPr>
      <w:r>
        <w:t xml:space="preserve"> </w:t>
      </w:r>
    </w:p>
    <w:p w:rsidR="008A6545" w:rsidRDefault="008A6545">
      <w:pPr>
        <w:spacing w:after="0"/>
      </w:pPr>
      <w:bookmarkStart w:id="1" w:name="_GoBack"/>
      <w:bookmarkEnd w:id="1"/>
    </w:p>
    <w:sectPr w:rsidR="008A6545">
      <w:footerReference w:type="default" r:id="rId12"/>
      <w:pgSz w:w="11904" w:h="16838"/>
      <w:pgMar w:top="1445" w:right="2372" w:bottom="156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58AA" w:rsidRDefault="00F958AA" w:rsidP="001D1B8E">
      <w:pPr>
        <w:spacing w:after="0" w:line="240" w:lineRule="auto"/>
      </w:pPr>
      <w:r>
        <w:separator/>
      </w:r>
    </w:p>
  </w:endnote>
  <w:endnote w:type="continuationSeparator" w:id="0">
    <w:p w:rsidR="00F958AA" w:rsidRDefault="00F958AA" w:rsidP="001D1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496088"/>
      <w:docPartObj>
        <w:docPartGallery w:val="Page Numbers (Bottom of Page)"/>
        <w:docPartUnique/>
      </w:docPartObj>
    </w:sdtPr>
    <w:sdtEndPr>
      <w:rPr>
        <w:noProof/>
      </w:rPr>
    </w:sdtEndPr>
    <w:sdtContent>
      <w:p w:rsidR="001D1B8E" w:rsidRDefault="001D1B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D1B8E" w:rsidRDefault="001D1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58AA" w:rsidRDefault="00F958AA" w:rsidP="001D1B8E">
      <w:pPr>
        <w:spacing w:after="0" w:line="240" w:lineRule="auto"/>
      </w:pPr>
      <w:r>
        <w:separator/>
      </w:r>
    </w:p>
  </w:footnote>
  <w:footnote w:type="continuationSeparator" w:id="0">
    <w:p w:rsidR="00F958AA" w:rsidRDefault="00F958AA" w:rsidP="001D1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82D13"/>
    <w:multiLevelType w:val="hybridMultilevel"/>
    <w:tmpl w:val="F6A4A964"/>
    <w:lvl w:ilvl="0" w:tplc="14845342">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F0841A">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8AC60C">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12F4C6">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22085A">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22662E">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BD4C65E">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56F164">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84ABA4">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C3733B"/>
    <w:multiLevelType w:val="hybridMultilevel"/>
    <w:tmpl w:val="EB5A6C50"/>
    <w:lvl w:ilvl="0" w:tplc="AFA24BE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CCD70C">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6A076C">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40A6DC">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9A7F52">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F048DE">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808A98">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96FDA0">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24EB26">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816D73"/>
    <w:multiLevelType w:val="hybridMultilevel"/>
    <w:tmpl w:val="414C8FD8"/>
    <w:lvl w:ilvl="0" w:tplc="F08E03A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041336">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3A8ADE">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244E212">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B66680">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8A1388">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38341A">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E87222">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B6F7FA">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8FC0B83"/>
    <w:multiLevelType w:val="hybridMultilevel"/>
    <w:tmpl w:val="B8A873A0"/>
    <w:lvl w:ilvl="0" w:tplc="4AB4630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064078">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D60D9FA">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686321C">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BAFF66">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6EC964">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40664A">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DEEC32">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E4A2076">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2C142F0"/>
    <w:multiLevelType w:val="hybridMultilevel"/>
    <w:tmpl w:val="7CAAF6C2"/>
    <w:lvl w:ilvl="0" w:tplc="27F67BBC">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CA52EC">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B67586">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181A6A">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E41FAA">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88BF8C">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AC4D9A">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A4F0D6">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52E2F4">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8F5477D"/>
    <w:multiLevelType w:val="hybridMultilevel"/>
    <w:tmpl w:val="B3007418"/>
    <w:lvl w:ilvl="0" w:tplc="35B6E97C">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681414">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90BFC2">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52D63E">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40D652">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2090CC">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908710">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6ECE88">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781C96">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9A86983"/>
    <w:multiLevelType w:val="hybridMultilevel"/>
    <w:tmpl w:val="2F2AE260"/>
    <w:lvl w:ilvl="0" w:tplc="19A8BC5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4AC0CE">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48A74E">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D62C726">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4AE570">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78FFA0">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8ADCE0">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A273B2">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0291CE">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8D24BE0"/>
    <w:multiLevelType w:val="hybridMultilevel"/>
    <w:tmpl w:val="1338AE6A"/>
    <w:lvl w:ilvl="0" w:tplc="9848A1DA">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361C32">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F81970">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964E2C">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36F92A">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6AC1590">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24EC6C">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E42000">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B486CA">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37966C6"/>
    <w:multiLevelType w:val="hybridMultilevel"/>
    <w:tmpl w:val="27E85E7E"/>
    <w:lvl w:ilvl="0" w:tplc="989898C2">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22E756">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1ED6FE">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7A6550">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9CD310">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646606">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6096C8">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980682">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4E93FA">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198116B"/>
    <w:multiLevelType w:val="hybridMultilevel"/>
    <w:tmpl w:val="C94267F6"/>
    <w:lvl w:ilvl="0" w:tplc="E442455C">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B4664C">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9B08910">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8C8D66">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78ADE8">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3E4238">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F6DC3C">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483898">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F67512">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4372B35"/>
    <w:multiLevelType w:val="hybridMultilevel"/>
    <w:tmpl w:val="7DFEE7E0"/>
    <w:lvl w:ilvl="0" w:tplc="06D2FE52">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20DF16">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A2DB64">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94E7DE">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36A722">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FCC83A">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BCF962">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84B624">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C2F4F8">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8DB378C"/>
    <w:multiLevelType w:val="hybridMultilevel"/>
    <w:tmpl w:val="87E845A6"/>
    <w:lvl w:ilvl="0" w:tplc="5462C4E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4034AA">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9A9BF8">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AE43A0">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282F1A">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AD09478">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74F484">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A0ACC6">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0E545C">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3"/>
  </w:num>
  <w:num w:numId="3">
    <w:abstractNumId w:val="6"/>
  </w:num>
  <w:num w:numId="4">
    <w:abstractNumId w:val="0"/>
  </w:num>
  <w:num w:numId="5">
    <w:abstractNumId w:val="1"/>
  </w:num>
  <w:num w:numId="6">
    <w:abstractNumId w:val="7"/>
  </w:num>
  <w:num w:numId="7">
    <w:abstractNumId w:val="5"/>
  </w:num>
  <w:num w:numId="8">
    <w:abstractNumId w:val="11"/>
  </w:num>
  <w:num w:numId="9">
    <w:abstractNumId w:val="9"/>
  </w:num>
  <w:num w:numId="10">
    <w:abstractNumId w:val="8"/>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545"/>
    <w:rsid w:val="000462D0"/>
    <w:rsid w:val="000B372A"/>
    <w:rsid w:val="000C2A45"/>
    <w:rsid w:val="00120B5E"/>
    <w:rsid w:val="001D1B8E"/>
    <w:rsid w:val="00223AA2"/>
    <w:rsid w:val="00275858"/>
    <w:rsid w:val="002A2473"/>
    <w:rsid w:val="003D5983"/>
    <w:rsid w:val="004A0B7E"/>
    <w:rsid w:val="004B0414"/>
    <w:rsid w:val="006258C9"/>
    <w:rsid w:val="0063141E"/>
    <w:rsid w:val="0076678E"/>
    <w:rsid w:val="00773278"/>
    <w:rsid w:val="007B79EE"/>
    <w:rsid w:val="00875DFB"/>
    <w:rsid w:val="008A6545"/>
    <w:rsid w:val="00AB14C8"/>
    <w:rsid w:val="00B91CAF"/>
    <w:rsid w:val="00D11708"/>
    <w:rsid w:val="00DC7D28"/>
    <w:rsid w:val="00F958AA"/>
    <w:rsid w:val="00FB7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A5C0A"/>
  <w15:docId w15:val="{6A5A798C-6FB6-45FC-9473-564969B6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120B5E"/>
    <w:rPr>
      <w:color w:val="0563C1" w:themeColor="hyperlink"/>
      <w:u w:val="single"/>
    </w:rPr>
  </w:style>
  <w:style w:type="table" w:styleId="TableGrid0">
    <w:name w:val="Table Grid"/>
    <w:basedOn w:val="TableNormal"/>
    <w:uiPriority w:val="39"/>
    <w:rsid w:val="004B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1B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1B8E"/>
    <w:rPr>
      <w:rFonts w:ascii="Calibri" w:eastAsia="Calibri" w:hAnsi="Calibri" w:cs="Calibri"/>
      <w:color w:val="000000"/>
    </w:rPr>
  </w:style>
  <w:style w:type="paragraph" w:styleId="Footer">
    <w:name w:val="footer"/>
    <w:basedOn w:val="Normal"/>
    <w:link w:val="FooterChar"/>
    <w:uiPriority w:val="99"/>
    <w:unhideWhenUsed/>
    <w:rsid w:val="001D1B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1B8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jwharam@emc.hereford.sch.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maddock@emc.hereford.sch.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refordshire.gov.uk/family-support/local-offer-4" TargetMode="External"/><Relationship Id="rId5" Type="http://schemas.openxmlformats.org/officeDocument/2006/relationships/footnotes" Target="footnotes.xml"/><Relationship Id="rId10" Type="http://schemas.openxmlformats.org/officeDocument/2006/relationships/hyperlink" Target="https://www.ipsea.org.uk/" TargetMode="External"/><Relationship Id="rId4" Type="http://schemas.openxmlformats.org/officeDocument/2006/relationships/webSettings" Target="webSettings.xml"/><Relationship Id="rId9" Type="http://schemas.openxmlformats.org/officeDocument/2006/relationships/hyperlink" Target="mailto:abanner@emc.hereford.sch.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1811</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EMC</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ABanner</dc:creator>
  <cp:keywords/>
  <cp:lastModifiedBy>Alison Banner</cp:lastModifiedBy>
  <cp:revision>2</cp:revision>
  <dcterms:created xsi:type="dcterms:W3CDTF">2024-08-27T09:57:00Z</dcterms:created>
  <dcterms:modified xsi:type="dcterms:W3CDTF">2024-08-27T09:57:00Z</dcterms:modified>
</cp:coreProperties>
</file>